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0C" w:rsidRDefault="00CA3D0C">
      <w:r>
        <w:rPr>
          <w:noProof/>
        </w:rPr>
        <w:drawing>
          <wp:inline distT="0" distB="0" distL="0" distR="0">
            <wp:extent cx="5940425" cy="8169842"/>
            <wp:effectExtent l="19050" t="0" r="3175" b="0"/>
            <wp:docPr id="1" name="Рисунок 1" descr="C:\Users\ОСОШ\Documents\Scanned Documents\Рисунок (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СОШ\Documents\Scanned Documents\Рисунок (109).jpg"/>
                    <pic:cNvPicPr>
                      <a:picLocks noChangeAspect="1" noChangeArrowheads="1"/>
                    </pic:cNvPicPr>
                  </pic:nvPicPr>
                  <pic:blipFill>
                    <a:blip r:embed="rId5" cstate="print"/>
                    <a:srcRect/>
                    <a:stretch>
                      <a:fillRect/>
                    </a:stretch>
                  </pic:blipFill>
                  <pic:spPr bwMode="auto">
                    <a:xfrm>
                      <a:off x="0" y="0"/>
                      <a:ext cx="5940425" cy="8169842"/>
                    </a:xfrm>
                    <a:prstGeom prst="rect">
                      <a:avLst/>
                    </a:prstGeom>
                    <a:noFill/>
                    <a:ln w="9525">
                      <a:noFill/>
                      <a:miter lim="800000"/>
                      <a:headEnd/>
                      <a:tailEnd/>
                    </a:ln>
                  </pic:spPr>
                </pic:pic>
              </a:graphicData>
            </a:graphic>
          </wp:inline>
        </w:drawing>
      </w:r>
    </w:p>
    <w:p w:rsidR="00CA3D0C" w:rsidRDefault="00CA3D0C"/>
    <w:p w:rsidR="00CA3D0C" w:rsidRDefault="00CA3D0C"/>
    <w:p w:rsidR="00CA3D0C" w:rsidRDefault="00CA3D0C"/>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lastRenderedPageBreak/>
        <w:t>- адрес проживания,</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контактные телефоны;</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паспортные данные его родителей (законных представителей);</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сведения о месте работы (учебы) родителей (законных представителей).</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r>
        <w:rPr>
          <w:rStyle w:val="a4"/>
          <w:color w:val="333333"/>
          <w:bdr w:val="none" w:sz="0" w:space="0" w:color="auto" w:frame="1"/>
        </w:rPr>
        <w:t>3.</w:t>
      </w:r>
      <w:r w:rsidRPr="002F2402">
        <w:rPr>
          <w:rStyle w:val="a4"/>
          <w:color w:val="333333"/>
          <w:bdr w:val="none" w:sz="0" w:space="0" w:color="auto" w:frame="1"/>
        </w:rPr>
        <w:t>Порядок получения и обработки персональных данных</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Pr>
          <w:rStyle w:val="a4"/>
          <w:color w:val="333333"/>
          <w:bdr w:val="none" w:sz="0" w:space="0" w:color="auto" w:frame="1"/>
        </w:rPr>
        <w:t>о</w:t>
      </w:r>
      <w:r w:rsidRPr="002F2402">
        <w:rPr>
          <w:rStyle w:val="a4"/>
          <w:color w:val="333333"/>
          <w:bdr w:val="none" w:sz="0" w:space="0" w:color="auto" w:frame="1"/>
        </w:rPr>
        <w:t>бучающихся</w:t>
      </w:r>
      <w:r>
        <w:rPr>
          <w:rStyle w:val="a4"/>
          <w:color w:val="333333"/>
          <w:bdr w:val="none" w:sz="0" w:space="0" w:color="auto" w:frame="1"/>
        </w:rPr>
        <w:t xml:space="preserve">, воспитанников </w:t>
      </w:r>
      <w:r w:rsidRPr="002F2402">
        <w:rPr>
          <w:rStyle w:val="a4"/>
          <w:color w:val="333333"/>
          <w:bdr w:val="none" w:sz="0" w:space="0" w:color="auto" w:frame="1"/>
        </w:rPr>
        <w:t xml:space="preserve"> и их родителей (законных представителей)</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r w:rsidRPr="002F2402">
        <w:rPr>
          <w:color w:val="333333"/>
          <w:bdr w:val="none" w:sz="0" w:space="0" w:color="auto" w:frame="1"/>
        </w:rPr>
        <w:t xml:space="preserve">3.1. </w:t>
      </w:r>
      <w:proofErr w:type="gramStart"/>
      <w:r w:rsidRPr="002F2402">
        <w:rPr>
          <w:color w:val="333333"/>
          <w:bdr w:val="none" w:sz="0" w:space="0" w:color="auto" w:frame="1"/>
        </w:rPr>
        <w:t>Под обработкой персональных данных понимается сбор, систематизацию, накопление, хранение, уточнение (обновление, изменение), распространение (передачу третьим лицам), обезличивание, блокирование.</w:t>
      </w:r>
      <w:proofErr w:type="gramEnd"/>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3.2. В целях обеспечения прав и свобод человека и гражданина при обработке персональных данных обязаны соблюдать следующие общие требования:</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учреждения;</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получение персональных данных осуществляется путем представления лично их родителем (законным представителем) обучающегося.</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3.3. Родитель (законный представитель) обучающегося</w:t>
      </w:r>
      <w:r>
        <w:rPr>
          <w:color w:val="333333"/>
          <w:bdr w:val="none" w:sz="0" w:space="0" w:color="auto" w:frame="1"/>
        </w:rPr>
        <w:t xml:space="preserve">, воспитанника </w:t>
      </w:r>
      <w:r w:rsidRPr="002F2402">
        <w:rPr>
          <w:color w:val="333333"/>
          <w:bdr w:val="none" w:sz="0" w:space="0" w:color="auto" w:frame="1"/>
        </w:rPr>
        <w:t xml:space="preserve"> обязан предоставлять ОУ достоверные сведения о себе, своем ребенке и своевременно сообщать ему об изменении этих персональных данных.</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3.4. ОУ имеет право проверять достоверность сведений, предоставленных родителем (законным представителем), сверяя данные с оригиналами предоставленных документов.</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3.5. Школа не имеет права получать и обрабатывать персональные данные о политических, религиозных и иных убеждениях и частной жизни субъектов персональных данных, а также о членстве в общественных объединениях или профсоюзной деятельности субъектов персональных данных, за исключением случаев, предусмотренных Федеральным Законом.</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3.6. К обработке, передаче и хранению персональных данных имеют доступ работники Школы, в чьи трудовые обязанности входит работа и использование этих сведений.</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3.7.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lastRenderedPageBreak/>
        <w:t>3.8. Передача персональных данных обучающихся</w:t>
      </w:r>
      <w:r>
        <w:rPr>
          <w:color w:val="333333"/>
          <w:bdr w:val="none" w:sz="0" w:space="0" w:color="auto" w:frame="1"/>
        </w:rPr>
        <w:t xml:space="preserve">, воспитанников </w:t>
      </w:r>
      <w:r w:rsidRPr="002F2402">
        <w:rPr>
          <w:color w:val="333333"/>
          <w:bdr w:val="none" w:sz="0" w:space="0" w:color="auto" w:frame="1"/>
        </w:rPr>
        <w:t xml:space="preserve">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3.9. При передаче персональных данных Школа должна соблюдать следующие требования:</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не должно сообщать эти данные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или в случаях, установленных Федеральным Законом;</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соблюдать режим секретности (конфиденциальности).</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Данное положение не распространяется на обмен персональными данными в порядке, установленном Федеральными Законами;</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не запрашивать информацию о состоянии здоровья субъектов персональных данных, за исключением тех сведений, которые относятся к вопросу о возможности осуществления образовательного процесса;</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3.10.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3.11. 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3.12. Предоставление персональных данных государственным органам производится в соответствии с требованиями действующего законодательства и настоящим Положением.</w:t>
      </w:r>
    </w:p>
    <w:p w:rsidR="002F2402" w:rsidRDefault="002F2402" w:rsidP="002F2402">
      <w:pPr>
        <w:pStyle w:val="western"/>
        <w:shd w:val="clear" w:color="auto" w:fill="FFFFFF"/>
        <w:spacing w:before="0" w:beforeAutospacing="0" w:after="0" w:afterAutospacing="0" w:line="401" w:lineRule="atLeast"/>
        <w:textAlignment w:val="baseline"/>
        <w:rPr>
          <w:color w:val="333333"/>
          <w:bdr w:val="none" w:sz="0" w:space="0" w:color="auto" w:frame="1"/>
        </w:rPr>
      </w:pPr>
      <w:bookmarkStart w:id="0" w:name=".D0.A5.D1.80.D0.B0.D0.BD.D0.B5.D0.BD.D0."/>
      <w:bookmarkEnd w:id="0"/>
      <w:r w:rsidRPr="002F2402">
        <w:rPr>
          <w:color w:val="333333"/>
          <w:bdr w:val="none" w:sz="0" w:space="0" w:color="auto" w:frame="1"/>
        </w:rPr>
        <w:t>3.13. Документы, содержащие персональные данные, могут быть отправлены через организацию федеральной почтовой связи. При этом должна быть обеспечена их конфиденциальность. Документы, содержащие персональные данные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незаконное ее разглашение законодательством предусмотрена ответственность. Далее, конверт с сопроводительным письмом вкладывается в другой конверт, на который наносятся только реквизиты, предусмотренные почтовыми правилами для заказных почтовых отправлений.</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b/>
          <w:color w:val="333333"/>
        </w:rPr>
        <w:t> 4.</w:t>
      </w:r>
      <w:r>
        <w:rPr>
          <w:color w:val="333333"/>
        </w:rPr>
        <w:t xml:space="preserve"> </w:t>
      </w:r>
      <w:r w:rsidRPr="002F2402">
        <w:rPr>
          <w:rStyle w:val="a4"/>
          <w:color w:val="333333"/>
          <w:bdr w:val="none" w:sz="0" w:space="0" w:color="auto" w:frame="1"/>
        </w:rPr>
        <w:t>Доступ к персональным данным</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4.1. Внутренний доступ (доступ внутри организации) определяется перечнем лиц, имеющих доступ к персональным данным учащихся</w:t>
      </w:r>
      <w:r>
        <w:rPr>
          <w:color w:val="333333"/>
          <w:bdr w:val="none" w:sz="0" w:space="0" w:color="auto" w:frame="1"/>
        </w:rPr>
        <w:t xml:space="preserve">, воспитанников </w:t>
      </w:r>
      <w:r w:rsidRPr="002F2402">
        <w:rPr>
          <w:color w:val="333333"/>
          <w:bdr w:val="none" w:sz="0" w:space="0" w:color="auto" w:frame="1"/>
        </w:rPr>
        <w:t xml:space="preserve"> и их родителей (законных представителей).</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lastRenderedPageBreak/>
        <w:t>4.2. Внешний доступ:</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к числу массовых потребителей персональных данных вне организации можно отнести государственные функциональные структуры: налоговые инспекции, правоохранительные органы, органы статистики, военкоматы, органы социального страхования, пенсионные фонды, подразделения муниципальных органов управления;</w:t>
      </w:r>
    </w:p>
    <w:p w:rsidR="002F2402" w:rsidRDefault="002F2402" w:rsidP="002F2402">
      <w:pPr>
        <w:pStyle w:val="western"/>
        <w:shd w:val="clear" w:color="auto" w:fill="FFFFFF"/>
        <w:spacing w:before="0" w:beforeAutospacing="0" w:after="0" w:afterAutospacing="0" w:line="401" w:lineRule="atLeast"/>
        <w:textAlignment w:val="baseline"/>
        <w:rPr>
          <w:color w:val="333333"/>
          <w:bdr w:val="none" w:sz="0" w:space="0" w:color="auto" w:frame="1"/>
        </w:rPr>
      </w:pPr>
      <w:r w:rsidRPr="002F2402">
        <w:rPr>
          <w:color w:val="333333"/>
          <w:bdr w:val="none" w:sz="0" w:space="0" w:color="auto" w:frame="1"/>
        </w:rPr>
        <w:t xml:space="preserve">- </w:t>
      </w:r>
      <w:proofErr w:type="spellStart"/>
      <w:r w:rsidRPr="002F2402">
        <w:rPr>
          <w:color w:val="333333"/>
          <w:bdr w:val="none" w:sz="0" w:space="0" w:color="auto" w:frame="1"/>
        </w:rPr>
        <w:t>надзорно-контрольные</w:t>
      </w:r>
      <w:proofErr w:type="spellEnd"/>
      <w:r w:rsidRPr="002F2402">
        <w:rPr>
          <w:color w:val="333333"/>
          <w:bdr w:val="none" w:sz="0" w:space="0" w:color="auto" w:frame="1"/>
        </w:rPr>
        <w:t xml:space="preserve"> органы имеют доступ к информации только в сфере своей компетенции.</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b/>
          <w:color w:val="333333"/>
        </w:rPr>
        <w:t> 5.</w:t>
      </w:r>
      <w:r>
        <w:rPr>
          <w:color w:val="333333"/>
        </w:rPr>
        <w:t xml:space="preserve"> </w:t>
      </w:r>
      <w:r w:rsidRPr="002F2402">
        <w:rPr>
          <w:rStyle w:val="a4"/>
          <w:color w:val="333333"/>
          <w:bdr w:val="none" w:sz="0" w:space="0" w:color="auto" w:frame="1"/>
        </w:rPr>
        <w:t>Угроза утраты персональных данных</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5.3.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организации.</w:t>
      </w:r>
    </w:p>
    <w:p w:rsidR="002F2402" w:rsidRDefault="002F2402" w:rsidP="002F2402">
      <w:pPr>
        <w:pStyle w:val="western"/>
        <w:shd w:val="clear" w:color="auto" w:fill="FFFFFF"/>
        <w:spacing w:before="0" w:beforeAutospacing="0" w:after="0" w:afterAutospacing="0" w:line="401" w:lineRule="atLeast"/>
        <w:textAlignment w:val="baseline"/>
        <w:rPr>
          <w:color w:val="333333"/>
          <w:bdr w:val="none" w:sz="0" w:space="0" w:color="auto" w:frame="1"/>
        </w:rPr>
      </w:pPr>
      <w:r w:rsidRPr="002F2402">
        <w:rPr>
          <w:color w:val="333333"/>
          <w:bdr w:val="none" w:sz="0" w:space="0" w:color="auto" w:frame="1"/>
        </w:rPr>
        <w:t>Для обеспечения внешней защиты персональных данных необходимо соблюдать ряд мер: порядок приема, учета и контроля деятельности посетителей; технические средства охраны, сигнализации; требования к защите информации при интервьюировании и собеседованиях.</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b/>
          <w:color w:val="333333"/>
        </w:rPr>
        <w:t>6.</w:t>
      </w:r>
      <w:r>
        <w:rPr>
          <w:color w:val="333333"/>
        </w:rPr>
        <w:t xml:space="preserve"> </w:t>
      </w:r>
      <w:r w:rsidRPr="002F2402">
        <w:rPr>
          <w:rStyle w:val="a4"/>
          <w:color w:val="333333"/>
          <w:bdr w:val="none" w:sz="0" w:space="0" w:color="auto" w:frame="1"/>
        </w:rPr>
        <w:t>Права, обязанности и ответственность субъекта персональных данных</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r w:rsidRPr="002F2402">
        <w:rPr>
          <w:color w:val="333333"/>
          <w:bdr w:val="none" w:sz="0" w:space="0" w:color="auto" w:frame="1"/>
        </w:rPr>
        <w:t xml:space="preserve">6.1. </w:t>
      </w:r>
      <w:proofErr w:type="gramStart"/>
      <w:r w:rsidRPr="002F2402">
        <w:rPr>
          <w:color w:val="333333"/>
          <w:bdr w:val="none" w:sz="0" w:space="0" w:color="auto" w:frame="1"/>
        </w:rPr>
        <w:t>Родители (законные представители) обучающихся</w:t>
      </w:r>
      <w:r>
        <w:rPr>
          <w:color w:val="333333"/>
          <w:bdr w:val="none" w:sz="0" w:space="0" w:color="auto" w:frame="1"/>
        </w:rPr>
        <w:t xml:space="preserve">, воспитанников </w:t>
      </w:r>
      <w:r w:rsidRPr="002F2402">
        <w:rPr>
          <w:color w:val="333333"/>
          <w:bdr w:val="none" w:sz="0" w:space="0" w:color="auto" w:frame="1"/>
        </w:rPr>
        <w:t xml:space="preserve"> должны быть ознакомлены с документами организации, устанавливающими порядок обработки персональных данных обучающихся и их родителей (законных представителей), а также об их правах и обязанностях в этой области.</w:t>
      </w:r>
      <w:proofErr w:type="gramEnd"/>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В целях защиты персональных данных родители (законные представители) имеют право:</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требовать исключения или исправления неверных или неполных персональных данных;</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lastRenderedPageBreak/>
        <w:t>- определять своих представителей для защиты своих персональных данных;</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на сохранение и защиту своей личной и семейной тайны.</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6.2. Родители (законные представители) обучающихся</w:t>
      </w:r>
      <w:r>
        <w:rPr>
          <w:color w:val="333333"/>
          <w:bdr w:val="none" w:sz="0" w:space="0" w:color="auto" w:frame="1"/>
        </w:rPr>
        <w:t xml:space="preserve">, воспитанников </w:t>
      </w:r>
      <w:r w:rsidRPr="002F2402">
        <w:rPr>
          <w:color w:val="333333"/>
          <w:bdr w:val="none" w:sz="0" w:space="0" w:color="auto" w:frame="1"/>
        </w:rPr>
        <w:t xml:space="preserve"> обязаны передавать ОУ комплекс достоверных, документированных персональных данных, состав которых установлен нормативными и распорядительными документами и своевременно </w:t>
      </w:r>
      <w:proofErr w:type="gramStart"/>
      <w:r w:rsidRPr="002F2402">
        <w:rPr>
          <w:color w:val="333333"/>
          <w:bdr w:val="none" w:sz="0" w:space="0" w:color="auto" w:frame="1"/>
        </w:rPr>
        <w:t>сообщать</w:t>
      </w:r>
      <w:proofErr w:type="gramEnd"/>
      <w:r w:rsidRPr="002F2402">
        <w:rPr>
          <w:color w:val="333333"/>
          <w:bdr w:val="none" w:sz="0" w:space="0" w:color="auto" w:frame="1"/>
        </w:rPr>
        <w:t xml:space="preserve"> об изменении своих персональных данных.</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6.3. При подаче заявления для поступления в Школу, родители (законные представители) обучающихся</w:t>
      </w:r>
      <w:r>
        <w:rPr>
          <w:color w:val="333333"/>
          <w:bdr w:val="none" w:sz="0" w:space="0" w:color="auto" w:frame="1"/>
        </w:rPr>
        <w:t xml:space="preserve">, воспитанников </w:t>
      </w:r>
      <w:r w:rsidRPr="002F2402">
        <w:rPr>
          <w:color w:val="333333"/>
          <w:bdr w:val="none" w:sz="0" w:space="0" w:color="auto" w:frame="1"/>
        </w:rPr>
        <w:t xml:space="preserve"> обязаны дать письменное согласие на обработку персональных данных (Приложение 1).</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6.4. Родители (законные представители) обучающихся</w:t>
      </w:r>
      <w:r>
        <w:rPr>
          <w:color w:val="333333"/>
          <w:bdr w:val="none" w:sz="0" w:space="0" w:color="auto" w:frame="1"/>
        </w:rPr>
        <w:t xml:space="preserve">, воспитанников </w:t>
      </w:r>
      <w:r w:rsidRPr="002F2402">
        <w:rPr>
          <w:color w:val="333333"/>
          <w:bdr w:val="none" w:sz="0" w:space="0" w:color="auto" w:frame="1"/>
        </w:rPr>
        <w:t xml:space="preserve"> ставят Школу в известность об изменении фамилии, имени, отчества, адреса проживания, контактных телефонов.</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6.5. В целях защиты частной жизни, личной и семейной тайны родители (законные представители) обучающихся</w:t>
      </w:r>
      <w:r>
        <w:rPr>
          <w:color w:val="333333"/>
          <w:bdr w:val="none" w:sz="0" w:space="0" w:color="auto" w:frame="1"/>
        </w:rPr>
        <w:t xml:space="preserve">, воспитанников </w:t>
      </w:r>
      <w:r w:rsidRPr="002F2402">
        <w:rPr>
          <w:color w:val="333333"/>
          <w:bdr w:val="none" w:sz="0" w:space="0" w:color="auto" w:frame="1"/>
        </w:rPr>
        <w:t xml:space="preserve">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b/>
          <w:color w:val="333333"/>
        </w:rPr>
        <w:t>7.</w:t>
      </w:r>
      <w:r>
        <w:rPr>
          <w:color w:val="333333"/>
        </w:rPr>
        <w:t xml:space="preserve"> </w:t>
      </w:r>
      <w:r w:rsidRPr="002F2402">
        <w:rPr>
          <w:rStyle w:val="a4"/>
          <w:color w:val="333333"/>
          <w:bdr w:val="none" w:sz="0" w:space="0" w:color="auto" w:frame="1"/>
        </w:rPr>
        <w:t>Права, обязанности и ответственность оператора персональных данных</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r w:rsidRPr="002F2402">
        <w:rPr>
          <w:color w:val="333333"/>
          <w:bdr w:val="none" w:sz="0" w:space="0" w:color="auto" w:frame="1"/>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7.3. Руководитель, разрешающий доступ сотрудника к документу, содержащему персональные сведения учащихся</w:t>
      </w:r>
      <w:r w:rsidR="002141F5">
        <w:rPr>
          <w:color w:val="333333"/>
          <w:bdr w:val="none" w:sz="0" w:space="0" w:color="auto" w:frame="1"/>
        </w:rPr>
        <w:t xml:space="preserve">, воспитанников </w:t>
      </w:r>
      <w:r w:rsidRPr="002F2402">
        <w:rPr>
          <w:color w:val="333333"/>
          <w:bdr w:val="none" w:sz="0" w:space="0" w:color="auto" w:frame="1"/>
        </w:rPr>
        <w:t xml:space="preserve"> и их родителей (законных представителей), несет персональную ответственность за данное разрешение.</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7.4. Каждый сотрудник организации,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7.5. Работник Школы, имеющий доступ к персональным данным в связи с исполнением трудовых обязанностей:</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обеспечивает хранение информации, исключающее доступ к ней третьих лиц;</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lastRenderedPageBreak/>
        <w:t>- при уходе в отпуск, служебной командировке и иных случаях длительного отсутствия работника на своем рабочем месте, обеспечение безопасности хранения информации передается секретарю ОУ;</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при увольнении сотрудника, имеющего доступ к персональным данным, эти документы и иные носители, передаются другому работнику, имеющему доступ к персональным данным.</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bookmarkStart w:id="1" w:name=".D0.94.D0.BE.D1.81.D1.82.D1.83.D0.BF_.D0"/>
      <w:bookmarkEnd w:id="1"/>
      <w:r w:rsidRPr="002F2402">
        <w:rPr>
          <w:color w:val="333333"/>
          <w:bdr w:val="none" w:sz="0" w:space="0" w:color="auto" w:frame="1"/>
        </w:rPr>
        <w:t>7.6. Передача (обмен и т.д.) персональных данных между подразделениями ОУ осуществляется только между сотрудниками, имеющими доступ к персональным данным обучающихся</w:t>
      </w:r>
      <w:r w:rsidR="002141F5">
        <w:rPr>
          <w:color w:val="333333"/>
          <w:bdr w:val="none" w:sz="0" w:space="0" w:color="auto" w:frame="1"/>
        </w:rPr>
        <w:t xml:space="preserve">, воспитанников </w:t>
      </w:r>
      <w:r w:rsidRPr="002F2402">
        <w:rPr>
          <w:color w:val="333333"/>
          <w:bdr w:val="none" w:sz="0" w:space="0" w:color="auto" w:frame="1"/>
        </w:rPr>
        <w:t xml:space="preserve"> и их родителей (законных представителей).</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 xml:space="preserve">7.7. Лица, виновные в нарушении норм, регулирующих получение, обработку и защиту персональных данных, несут дисциплинарную, административную, </w:t>
      </w:r>
      <w:proofErr w:type="spellStart"/>
      <w:proofErr w:type="gramStart"/>
      <w:r w:rsidRPr="002F2402">
        <w:rPr>
          <w:color w:val="333333"/>
          <w:bdr w:val="none" w:sz="0" w:space="0" w:color="auto" w:frame="1"/>
        </w:rPr>
        <w:t>гражданско</w:t>
      </w:r>
      <w:proofErr w:type="spellEnd"/>
      <w:r w:rsidRPr="002F2402">
        <w:rPr>
          <w:color w:val="333333"/>
          <w:bdr w:val="none" w:sz="0" w:space="0" w:color="auto" w:frame="1"/>
        </w:rPr>
        <w:t xml:space="preserve"> - правовую</w:t>
      </w:r>
      <w:proofErr w:type="gramEnd"/>
      <w:r w:rsidRPr="002F2402">
        <w:rPr>
          <w:color w:val="333333"/>
          <w:bdr w:val="none" w:sz="0" w:space="0" w:color="auto" w:frame="1"/>
        </w:rPr>
        <w:t xml:space="preserve"> или уголовную ответственность в соответствии с Федеральными Законами:</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7.8.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bdr w:val="none" w:sz="0" w:space="0" w:color="auto" w:frame="1"/>
        </w:rPr>
        <w:t>7.9. Школа обязана сообщить родителям (законным представителям) обучающихся</w:t>
      </w:r>
      <w:r w:rsidR="002141F5">
        <w:rPr>
          <w:color w:val="333333"/>
          <w:bdr w:val="none" w:sz="0" w:space="0" w:color="auto" w:frame="1"/>
        </w:rPr>
        <w:t xml:space="preserve">, воспитанников </w:t>
      </w:r>
      <w:r w:rsidRPr="002F2402">
        <w:rPr>
          <w:color w:val="333333"/>
          <w:bdr w:val="none" w:sz="0" w:space="0" w:color="auto" w:frame="1"/>
        </w:rPr>
        <w:t xml:space="preserve">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F2402" w:rsidRPr="002F2402" w:rsidRDefault="002F2402" w:rsidP="002F2402">
      <w:pPr>
        <w:pStyle w:val="western"/>
        <w:shd w:val="clear" w:color="auto" w:fill="FFFFFF"/>
        <w:spacing w:before="0" w:beforeAutospacing="0" w:after="0" w:afterAutospacing="0" w:line="401" w:lineRule="atLeast"/>
        <w:textAlignment w:val="baseline"/>
        <w:rPr>
          <w:color w:val="333333"/>
        </w:rPr>
      </w:pPr>
      <w:r w:rsidRPr="002F2402">
        <w:rPr>
          <w:color w:val="333333"/>
        </w:rPr>
        <w:t> </w:t>
      </w:r>
    </w:p>
    <w:p w:rsidR="002141F5" w:rsidRDefault="002141F5" w:rsidP="002F2402">
      <w:pPr>
        <w:pStyle w:val="a5"/>
        <w:shd w:val="clear" w:color="auto" w:fill="FFFFFF"/>
        <w:spacing w:before="0" w:beforeAutospacing="0" w:after="0" w:afterAutospacing="0" w:line="401" w:lineRule="atLeast"/>
        <w:jc w:val="right"/>
        <w:textAlignment w:val="baseline"/>
        <w:rPr>
          <w:color w:val="333333"/>
          <w:bdr w:val="none" w:sz="0" w:space="0" w:color="auto" w:frame="1"/>
        </w:rPr>
      </w:pPr>
    </w:p>
    <w:p w:rsidR="002141F5" w:rsidRDefault="002141F5" w:rsidP="002F2402">
      <w:pPr>
        <w:pStyle w:val="a5"/>
        <w:shd w:val="clear" w:color="auto" w:fill="FFFFFF"/>
        <w:spacing w:before="0" w:beforeAutospacing="0" w:after="0" w:afterAutospacing="0" w:line="401" w:lineRule="atLeast"/>
        <w:jc w:val="right"/>
        <w:textAlignment w:val="baseline"/>
        <w:rPr>
          <w:color w:val="333333"/>
          <w:bdr w:val="none" w:sz="0" w:space="0" w:color="auto" w:frame="1"/>
        </w:rPr>
      </w:pPr>
    </w:p>
    <w:p w:rsidR="002F2402" w:rsidRPr="002F2402" w:rsidRDefault="002F2402" w:rsidP="002F2402">
      <w:pPr>
        <w:pStyle w:val="a5"/>
        <w:shd w:val="clear" w:color="auto" w:fill="FFFFFF"/>
        <w:spacing w:before="0" w:beforeAutospacing="0" w:after="0" w:afterAutospacing="0" w:line="401" w:lineRule="atLeast"/>
        <w:jc w:val="right"/>
        <w:textAlignment w:val="baseline"/>
        <w:rPr>
          <w:color w:val="333333"/>
        </w:rPr>
      </w:pPr>
      <w:r w:rsidRPr="002F2402">
        <w:rPr>
          <w:color w:val="333333"/>
          <w:bdr w:val="none" w:sz="0" w:space="0" w:color="auto" w:frame="1"/>
        </w:rPr>
        <w:lastRenderedPageBreak/>
        <w:t>Приложение 1.</w:t>
      </w:r>
    </w:p>
    <w:p w:rsidR="002141F5" w:rsidRDefault="002141F5" w:rsidP="002141F5">
      <w:pPr>
        <w:spacing w:after="0"/>
        <w:jc w:val="center"/>
        <w:rPr>
          <w:rFonts w:ascii="Times New Roman" w:hAnsi="Times New Roman" w:cs="Times New Roman"/>
          <w:b/>
          <w:sz w:val="24"/>
          <w:szCs w:val="24"/>
        </w:rPr>
      </w:pPr>
      <w:r w:rsidRPr="00A11089">
        <w:rPr>
          <w:rFonts w:ascii="Times New Roman" w:hAnsi="Times New Roman" w:cs="Times New Roman"/>
          <w:b/>
          <w:sz w:val="24"/>
          <w:szCs w:val="24"/>
        </w:rPr>
        <w:t xml:space="preserve">СОГЛАСИЕ на обработку персональных данных </w:t>
      </w:r>
    </w:p>
    <w:p w:rsidR="002141F5" w:rsidRDefault="002141F5" w:rsidP="002141F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учащихся </w:t>
      </w:r>
      <w:r w:rsidRPr="00A11089">
        <w:rPr>
          <w:rFonts w:ascii="Times New Roman" w:hAnsi="Times New Roman" w:cs="Times New Roman"/>
          <w:b/>
          <w:sz w:val="24"/>
          <w:szCs w:val="24"/>
        </w:rPr>
        <w:t xml:space="preserve"> и их родителей (законных представителей) </w:t>
      </w:r>
    </w:p>
    <w:p w:rsidR="002141F5" w:rsidRPr="00A11089" w:rsidRDefault="002141F5" w:rsidP="002141F5">
      <w:pPr>
        <w:spacing w:after="0"/>
        <w:jc w:val="center"/>
        <w:rPr>
          <w:rFonts w:ascii="Times New Roman" w:hAnsi="Times New Roman" w:cs="Times New Roman"/>
          <w:b/>
          <w:sz w:val="24"/>
          <w:szCs w:val="24"/>
        </w:rPr>
      </w:pPr>
      <w:r w:rsidRPr="00A11089">
        <w:rPr>
          <w:rFonts w:ascii="Times New Roman" w:hAnsi="Times New Roman" w:cs="Times New Roman"/>
          <w:b/>
          <w:sz w:val="24"/>
          <w:szCs w:val="24"/>
        </w:rPr>
        <w:t>МБОУ «Открытая (сменная) общеобразовательная школа»</w:t>
      </w:r>
    </w:p>
    <w:p w:rsidR="002141F5" w:rsidRDefault="002141F5" w:rsidP="002141F5">
      <w:pPr>
        <w:rPr>
          <w:rFonts w:ascii="Times New Roman" w:hAnsi="Times New Roman" w:cs="Times New Roman"/>
          <w:szCs w:val="24"/>
        </w:rPr>
      </w:pPr>
      <w:r w:rsidRPr="00A11089">
        <w:rPr>
          <w:rFonts w:ascii="Times New Roman" w:hAnsi="Times New Roman" w:cs="Times New Roman"/>
          <w:szCs w:val="24"/>
        </w:rPr>
        <w:t>Я, __________________________________________________________________, паспорт: ___________________ выдан __________________________________________</w:t>
      </w:r>
      <w:r>
        <w:rPr>
          <w:rFonts w:ascii="Times New Roman" w:hAnsi="Times New Roman" w:cs="Times New Roman"/>
          <w:szCs w:val="24"/>
        </w:rPr>
        <w:t>________</w:t>
      </w:r>
      <w:r w:rsidRPr="00A11089">
        <w:rPr>
          <w:rFonts w:ascii="Times New Roman" w:hAnsi="Times New Roman" w:cs="Times New Roman"/>
          <w:szCs w:val="24"/>
        </w:rPr>
        <w:t>________</w:t>
      </w:r>
    </w:p>
    <w:p w:rsidR="002141F5" w:rsidRPr="00A11089" w:rsidRDefault="002141F5" w:rsidP="002141F5">
      <w:pPr>
        <w:rPr>
          <w:rFonts w:ascii="Times New Roman" w:hAnsi="Times New Roman" w:cs="Times New Roman"/>
          <w:szCs w:val="24"/>
        </w:rPr>
      </w:pPr>
      <w:r>
        <w:rPr>
          <w:rFonts w:ascii="Times New Roman" w:hAnsi="Times New Roman" w:cs="Times New Roman"/>
          <w:szCs w:val="24"/>
        </w:rPr>
        <w:t>________________________________________________________________</w:t>
      </w:r>
      <w:r>
        <w:rPr>
          <w:rFonts w:ascii="Times New Roman" w:hAnsi="Times New Roman" w:cs="Times New Roman"/>
          <w:szCs w:val="24"/>
          <w:u w:val="single"/>
        </w:rPr>
        <w:t>от</w:t>
      </w:r>
      <w:r>
        <w:rPr>
          <w:rFonts w:ascii="Times New Roman" w:hAnsi="Times New Roman" w:cs="Times New Roman"/>
          <w:szCs w:val="24"/>
        </w:rPr>
        <w:t>__________________</w:t>
      </w:r>
      <w:r w:rsidRPr="00A11089">
        <w:rPr>
          <w:rFonts w:ascii="Times New Roman" w:hAnsi="Times New Roman" w:cs="Times New Roman"/>
          <w:szCs w:val="24"/>
        </w:rPr>
        <w:t>, проживающий (</w:t>
      </w:r>
      <w:proofErr w:type="spellStart"/>
      <w:r w:rsidRPr="00A11089">
        <w:rPr>
          <w:rFonts w:ascii="Times New Roman" w:hAnsi="Times New Roman" w:cs="Times New Roman"/>
          <w:szCs w:val="24"/>
        </w:rPr>
        <w:t>ая</w:t>
      </w:r>
      <w:proofErr w:type="spellEnd"/>
      <w:r w:rsidRPr="00A11089">
        <w:rPr>
          <w:rFonts w:ascii="Times New Roman" w:hAnsi="Times New Roman" w:cs="Times New Roman"/>
          <w:szCs w:val="24"/>
        </w:rPr>
        <w:t xml:space="preserve">) по адресу </w:t>
      </w:r>
      <w:proofErr w:type="spellStart"/>
      <w:r w:rsidRPr="00A11089">
        <w:rPr>
          <w:rFonts w:ascii="Times New Roman" w:hAnsi="Times New Roman" w:cs="Times New Roman"/>
          <w:szCs w:val="24"/>
        </w:rPr>
        <w:t>________________________________________________даю</w:t>
      </w:r>
      <w:proofErr w:type="spellEnd"/>
      <w:r w:rsidRPr="00A11089">
        <w:rPr>
          <w:rFonts w:ascii="Times New Roman" w:hAnsi="Times New Roman" w:cs="Times New Roman"/>
          <w:szCs w:val="24"/>
        </w:rPr>
        <w:t xml:space="preserve"> муниципальном</w:t>
      </w:r>
      <w:r>
        <w:rPr>
          <w:rFonts w:ascii="Times New Roman" w:hAnsi="Times New Roman" w:cs="Times New Roman"/>
          <w:szCs w:val="24"/>
        </w:rPr>
        <w:t>у</w:t>
      </w:r>
      <w:r w:rsidRPr="00A11089">
        <w:rPr>
          <w:rFonts w:ascii="Times New Roman" w:hAnsi="Times New Roman" w:cs="Times New Roman"/>
          <w:szCs w:val="24"/>
        </w:rPr>
        <w:t xml:space="preserve"> бюджетном</w:t>
      </w:r>
      <w:r>
        <w:rPr>
          <w:rFonts w:ascii="Times New Roman" w:hAnsi="Times New Roman" w:cs="Times New Roman"/>
          <w:szCs w:val="24"/>
        </w:rPr>
        <w:t>у</w:t>
      </w:r>
      <w:r w:rsidRPr="00A11089">
        <w:rPr>
          <w:rFonts w:ascii="Times New Roman" w:hAnsi="Times New Roman" w:cs="Times New Roman"/>
          <w:szCs w:val="24"/>
        </w:rPr>
        <w:t xml:space="preserve"> образовательном</w:t>
      </w:r>
      <w:r>
        <w:rPr>
          <w:rFonts w:ascii="Times New Roman" w:hAnsi="Times New Roman" w:cs="Times New Roman"/>
          <w:szCs w:val="24"/>
        </w:rPr>
        <w:t>у учреждению</w:t>
      </w:r>
      <w:r w:rsidRPr="00A11089">
        <w:rPr>
          <w:rFonts w:ascii="Times New Roman" w:hAnsi="Times New Roman" w:cs="Times New Roman"/>
          <w:szCs w:val="24"/>
        </w:rPr>
        <w:t xml:space="preserve"> «Открытая (сменная) общеобразовательная школа», юридический адрес: 671640 Республика Бурятия </w:t>
      </w:r>
      <w:proofErr w:type="spellStart"/>
      <w:r w:rsidRPr="00A11089">
        <w:rPr>
          <w:rFonts w:ascii="Times New Roman" w:hAnsi="Times New Roman" w:cs="Times New Roman"/>
          <w:szCs w:val="24"/>
        </w:rPr>
        <w:t>Курумканский</w:t>
      </w:r>
      <w:proofErr w:type="spellEnd"/>
      <w:r w:rsidRPr="00A11089">
        <w:rPr>
          <w:rFonts w:ascii="Times New Roman" w:hAnsi="Times New Roman" w:cs="Times New Roman"/>
          <w:szCs w:val="24"/>
        </w:rPr>
        <w:t xml:space="preserve"> район село Курумкан ул</w:t>
      </w:r>
      <w:proofErr w:type="gramStart"/>
      <w:r w:rsidRPr="00A11089">
        <w:rPr>
          <w:rFonts w:ascii="Times New Roman" w:hAnsi="Times New Roman" w:cs="Times New Roman"/>
          <w:szCs w:val="24"/>
        </w:rPr>
        <w:t>.Л</w:t>
      </w:r>
      <w:proofErr w:type="gramEnd"/>
      <w:r w:rsidRPr="00A11089">
        <w:rPr>
          <w:rFonts w:ascii="Times New Roman" w:hAnsi="Times New Roman" w:cs="Times New Roman"/>
          <w:szCs w:val="24"/>
        </w:rPr>
        <w:t xml:space="preserve">енина, 51 </w:t>
      </w:r>
      <w:r>
        <w:rPr>
          <w:rFonts w:ascii="Times New Roman" w:hAnsi="Times New Roman" w:cs="Times New Roman"/>
          <w:szCs w:val="24"/>
        </w:rPr>
        <w:t>а</w:t>
      </w:r>
      <w:r w:rsidRPr="00A11089">
        <w:rPr>
          <w:rFonts w:ascii="Times New Roman" w:hAnsi="Times New Roman" w:cs="Times New Roman"/>
          <w:szCs w:val="24"/>
        </w:rPr>
        <w:t xml:space="preserve">, согласие на обработку: </w:t>
      </w:r>
    </w:p>
    <w:p w:rsidR="002141F5" w:rsidRPr="00A11089" w:rsidRDefault="002141F5" w:rsidP="002141F5">
      <w:pPr>
        <w:rPr>
          <w:rFonts w:ascii="Times New Roman" w:hAnsi="Times New Roman" w:cs="Times New Roman"/>
          <w:szCs w:val="24"/>
        </w:rPr>
      </w:pPr>
      <w:r w:rsidRPr="00A11089">
        <w:rPr>
          <w:rFonts w:ascii="Times New Roman" w:hAnsi="Times New Roman" w:cs="Times New Roman"/>
          <w:szCs w:val="24"/>
        </w:rPr>
        <w:t xml:space="preserve">1. Своих персональных данных о: 1.1.фамилии, имени, отчестве; 1.2.образовании; 1.3. месте регистрации и месте фактического проживания; 1.4.номере домашнего и мобильного телефона; 1.5.выполняемой работе, занимаемой должности; 1.6.номере служебного телефона; 1.7.дополнительных данных, которые я сообщил в заявлении о приеме </w:t>
      </w:r>
      <w:r>
        <w:rPr>
          <w:rFonts w:ascii="Times New Roman" w:hAnsi="Times New Roman" w:cs="Times New Roman"/>
          <w:szCs w:val="24"/>
        </w:rPr>
        <w:t>учащегося в школу</w:t>
      </w:r>
      <w:r w:rsidRPr="00A11089">
        <w:rPr>
          <w:rFonts w:ascii="Times New Roman" w:hAnsi="Times New Roman" w:cs="Times New Roman"/>
          <w:szCs w:val="24"/>
        </w:rPr>
        <w:t xml:space="preserve">. </w:t>
      </w:r>
    </w:p>
    <w:p w:rsidR="002141F5" w:rsidRPr="00A11089" w:rsidRDefault="002141F5" w:rsidP="002141F5">
      <w:pPr>
        <w:rPr>
          <w:rFonts w:ascii="Times New Roman" w:hAnsi="Times New Roman" w:cs="Times New Roman"/>
          <w:szCs w:val="24"/>
        </w:rPr>
      </w:pPr>
      <w:r w:rsidRPr="00A11089">
        <w:rPr>
          <w:rFonts w:ascii="Times New Roman" w:hAnsi="Times New Roman" w:cs="Times New Roman"/>
          <w:szCs w:val="24"/>
        </w:rPr>
        <w:t xml:space="preserve">2. </w:t>
      </w:r>
      <w:proofErr w:type="gramStart"/>
      <w:r w:rsidRPr="00A11089">
        <w:rPr>
          <w:rFonts w:ascii="Times New Roman" w:hAnsi="Times New Roman" w:cs="Times New Roman"/>
          <w:szCs w:val="24"/>
        </w:rPr>
        <w:t>Пер</w:t>
      </w:r>
      <w:r>
        <w:rPr>
          <w:rFonts w:ascii="Times New Roman" w:hAnsi="Times New Roman" w:cs="Times New Roman"/>
          <w:szCs w:val="24"/>
        </w:rPr>
        <w:t>сональных данных моего несовершеннолетнего ребенка</w:t>
      </w:r>
      <w:r w:rsidRPr="00A11089">
        <w:rPr>
          <w:rFonts w:ascii="Times New Roman" w:hAnsi="Times New Roman" w:cs="Times New Roman"/>
          <w:szCs w:val="24"/>
        </w:rPr>
        <w:t xml:space="preserve">, </w:t>
      </w:r>
      <w:r>
        <w:rPr>
          <w:rFonts w:ascii="Times New Roman" w:hAnsi="Times New Roman" w:cs="Times New Roman"/>
          <w:szCs w:val="24"/>
        </w:rPr>
        <w:t xml:space="preserve"> ребенка находящегос</w:t>
      </w:r>
      <w:r w:rsidRPr="00A11089">
        <w:rPr>
          <w:rFonts w:ascii="Times New Roman" w:hAnsi="Times New Roman" w:cs="Times New Roman"/>
          <w:szCs w:val="24"/>
        </w:rPr>
        <w:t>я под опекой (попечительством) _________________________________________________________</w:t>
      </w:r>
      <w:r>
        <w:rPr>
          <w:rFonts w:ascii="Times New Roman" w:hAnsi="Times New Roman" w:cs="Times New Roman"/>
          <w:szCs w:val="24"/>
        </w:rPr>
        <w:t>_______</w:t>
      </w:r>
      <w:r w:rsidRPr="00A11089">
        <w:rPr>
          <w:rFonts w:ascii="Times New Roman" w:hAnsi="Times New Roman" w:cs="Times New Roman"/>
          <w:szCs w:val="24"/>
        </w:rPr>
        <w:t>___: 2.1. фамилии, имени, отчестве; 2.2. дате и месте рождения; 2.3. сведениях о близких родственниках; 2.4. месте регистрации и месте фактического проживания; 2.5. номере домашнего и мобильного телефона; 2.7. свидетельстве о рождении</w:t>
      </w:r>
      <w:r>
        <w:rPr>
          <w:rFonts w:ascii="Times New Roman" w:hAnsi="Times New Roman" w:cs="Times New Roman"/>
          <w:szCs w:val="24"/>
        </w:rPr>
        <w:t>, или паспорта</w:t>
      </w:r>
      <w:r w:rsidRPr="00A11089">
        <w:rPr>
          <w:rFonts w:ascii="Times New Roman" w:hAnsi="Times New Roman" w:cs="Times New Roman"/>
          <w:szCs w:val="24"/>
        </w:rPr>
        <w:t>; 2.8. номере полиса обязательного медицинского страхования; 2.9. сведениях о состоянии здоровья;</w:t>
      </w:r>
      <w:proofErr w:type="gramEnd"/>
      <w:r w:rsidRPr="00A11089">
        <w:rPr>
          <w:rFonts w:ascii="Times New Roman" w:hAnsi="Times New Roman" w:cs="Times New Roman"/>
          <w:szCs w:val="24"/>
        </w:rPr>
        <w:t xml:space="preserve"> 2.10. биометрические данные (фотографическая карточка); 2.11. дополнительных данных, которые я сообщил в заявлении о приеме </w:t>
      </w:r>
      <w:r>
        <w:rPr>
          <w:rFonts w:ascii="Times New Roman" w:hAnsi="Times New Roman" w:cs="Times New Roman"/>
          <w:szCs w:val="24"/>
        </w:rPr>
        <w:t>учащегося в школу</w:t>
      </w:r>
      <w:r w:rsidRPr="00A11089">
        <w:rPr>
          <w:rFonts w:ascii="Times New Roman" w:hAnsi="Times New Roman" w:cs="Times New Roman"/>
          <w:szCs w:val="24"/>
        </w:rPr>
        <w:t xml:space="preserve">. </w:t>
      </w:r>
    </w:p>
    <w:p w:rsidR="002141F5" w:rsidRPr="00A11089" w:rsidRDefault="002141F5" w:rsidP="002141F5">
      <w:pPr>
        <w:rPr>
          <w:rFonts w:ascii="Times New Roman" w:hAnsi="Times New Roman" w:cs="Times New Roman"/>
          <w:szCs w:val="24"/>
        </w:rPr>
      </w:pPr>
      <w:r w:rsidRPr="00A11089">
        <w:rPr>
          <w:rFonts w:ascii="Times New Roman" w:hAnsi="Times New Roman" w:cs="Times New Roman"/>
          <w:szCs w:val="24"/>
        </w:rPr>
        <w:t xml:space="preserve">3. Вышеуказанные персональные данные представлены с целью: Использования  МБОУ «ОСОШ»  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 индивидуального учета результатов освоения учащимися образовательных программ, хранения в </w:t>
      </w:r>
      <w:proofErr w:type="gramStart"/>
      <w:r w:rsidRPr="00A11089">
        <w:rPr>
          <w:rFonts w:ascii="Times New Roman" w:hAnsi="Times New Roman" w:cs="Times New Roman"/>
          <w:szCs w:val="24"/>
        </w:rPr>
        <w:t>архивах</w:t>
      </w:r>
      <w:proofErr w:type="gramEnd"/>
      <w:r w:rsidRPr="00A11089">
        <w:rPr>
          <w:rFonts w:ascii="Times New Roman" w:hAnsi="Times New Roman" w:cs="Times New Roman"/>
          <w:szCs w:val="24"/>
        </w:rPr>
        <w:t xml:space="preserve"> данных об этих результатах, предоставления мер социальной поддержки, формирования баз данных для обеспечения принятия управленческих решений, в том числе подготовке локальных актов по образовательному учреждению; организации проверки персональных данных и иных сведений, а также соблюдения моим ребенком ограничений, установленных действующим законодательством; использования при составлении списков дней рождения; использования при наполнении информационного ресурса – сайта образовательного учреждения.</w:t>
      </w:r>
    </w:p>
    <w:p w:rsidR="002141F5" w:rsidRPr="00A11089" w:rsidRDefault="002141F5" w:rsidP="002141F5">
      <w:pPr>
        <w:rPr>
          <w:rFonts w:ascii="Times New Roman" w:hAnsi="Times New Roman" w:cs="Times New Roman"/>
          <w:szCs w:val="24"/>
        </w:rPr>
      </w:pPr>
      <w:r w:rsidRPr="00A11089">
        <w:rPr>
          <w:rFonts w:ascii="Times New Roman" w:hAnsi="Times New Roman" w:cs="Times New Roman"/>
          <w:szCs w:val="24"/>
        </w:rPr>
        <w:t xml:space="preserve"> 4. 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уполномоченных организаций, обезличивание и уничтожение персональных данных.</w:t>
      </w:r>
    </w:p>
    <w:p w:rsidR="002141F5" w:rsidRPr="00A11089" w:rsidRDefault="002141F5" w:rsidP="002141F5">
      <w:pPr>
        <w:rPr>
          <w:rFonts w:ascii="Times New Roman" w:hAnsi="Times New Roman" w:cs="Times New Roman"/>
          <w:szCs w:val="24"/>
        </w:rPr>
      </w:pPr>
      <w:r w:rsidRPr="00A11089">
        <w:rPr>
          <w:rFonts w:ascii="Times New Roman" w:hAnsi="Times New Roman" w:cs="Times New Roman"/>
          <w:szCs w:val="24"/>
        </w:rPr>
        <w:t xml:space="preserve"> 5. Персональные данные должны обрабатываться на средствах организационной техники, а также в письменном виде. </w:t>
      </w:r>
    </w:p>
    <w:p w:rsidR="002141F5" w:rsidRPr="00A11089" w:rsidRDefault="002141F5" w:rsidP="002141F5">
      <w:pPr>
        <w:rPr>
          <w:rFonts w:ascii="Times New Roman" w:hAnsi="Times New Roman" w:cs="Times New Roman"/>
          <w:szCs w:val="24"/>
        </w:rPr>
      </w:pPr>
      <w:r w:rsidRPr="00A11089">
        <w:rPr>
          <w:rFonts w:ascii="Times New Roman" w:hAnsi="Times New Roman" w:cs="Times New Roman"/>
          <w:szCs w:val="24"/>
        </w:rPr>
        <w:t>6.Данное согласие действует на весь период пребывания в МБОУ «ОСОШ»  и срок хранения документов в соответствии с архивным законодательством.</w:t>
      </w:r>
    </w:p>
    <w:p w:rsidR="002141F5" w:rsidRPr="00A11089" w:rsidRDefault="002141F5" w:rsidP="002141F5">
      <w:pPr>
        <w:rPr>
          <w:rFonts w:ascii="Times New Roman" w:hAnsi="Times New Roman" w:cs="Times New Roman"/>
          <w:szCs w:val="24"/>
        </w:rPr>
      </w:pPr>
      <w:r w:rsidRPr="00A11089">
        <w:rPr>
          <w:rFonts w:ascii="Times New Roman" w:hAnsi="Times New Roman" w:cs="Times New Roman"/>
          <w:szCs w:val="24"/>
        </w:rPr>
        <w:t xml:space="preserve">7. Данное согласие может быть в любое время отозвано. Отзыв оформляется в письменном виде. </w:t>
      </w:r>
    </w:p>
    <w:p w:rsidR="002141F5" w:rsidRPr="00A11089" w:rsidRDefault="002141F5" w:rsidP="002141F5">
      <w:pPr>
        <w:rPr>
          <w:rFonts w:ascii="Times New Roman" w:hAnsi="Times New Roman" w:cs="Times New Roman"/>
          <w:szCs w:val="24"/>
        </w:rPr>
      </w:pPr>
      <w:r w:rsidRPr="00A11089">
        <w:rPr>
          <w:rFonts w:ascii="Times New Roman" w:hAnsi="Times New Roman" w:cs="Times New Roman"/>
          <w:szCs w:val="24"/>
        </w:rPr>
        <w:lastRenderedPageBreak/>
        <w:t>8. Утверждаю, что ознакомлен с документами, устанавливающими порядок обработки персональных данных, а так же с моими правами и обязанностями в этой области. «_____»_______20____г. __________________ /___________________________/</w:t>
      </w:r>
    </w:p>
    <w:p w:rsidR="002141F5" w:rsidRDefault="002141F5" w:rsidP="002F2402">
      <w:pPr>
        <w:pStyle w:val="a5"/>
        <w:shd w:val="clear" w:color="auto" w:fill="FFFFFF"/>
        <w:spacing w:before="0" w:beforeAutospacing="0" w:after="0" w:afterAutospacing="0" w:line="401" w:lineRule="atLeast"/>
        <w:jc w:val="center"/>
        <w:textAlignment w:val="baseline"/>
        <w:rPr>
          <w:color w:val="333333"/>
          <w:bdr w:val="none" w:sz="0" w:space="0" w:color="auto" w:frame="1"/>
        </w:rPr>
      </w:pPr>
    </w:p>
    <w:p w:rsidR="002141F5" w:rsidRDefault="002141F5" w:rsidP="002F2402">
      <w:pPr>
        <w:pStyle w:val="a5"/>
        <w:shd w:val="clear" w:color="auto" w:fill="FFFFFF"/>
        <w:spacing w:before="0" w:beforeAutospacing="0" w:after="0" w:afterAutospacing="0" w:line="401" w:lineRule="atLeast"/>
        <w:jc w:val="center"/>
        <w:textAlignment w:val="baseline"/>
        <w:rPr>
          <w:color w:val="333333"/>
          <w:bdr w:val="none" w:sz="0" w:space="0" w:color="auto" w:frame="1"/>
        </w:rPr>
      </w:pPr>
    </w:p>
    <w:sectPr w:rsidR="002141F5" w:rsidSect="00627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062E2"/>
    <w:multiLevelType w:val="hybridMultilevel"/>
    <w:tmpl w:val="945AA9DE"/>
    <w:lvl w:ilvl="0" w:tplc="95345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D71F4D"/>
    <w:multiLevelType w:val="multilevel"/>
    <w:tmpl w:val="0706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2F2402"/>
    <w:rsid w:val="002141F5"/>
    <w:rsid w:val="002F2402"/>
    <w:rsid w:val="00627129"/>
    <w:rsid w:val="006D269E"/>
    <w:rsid w:val="00CA3D0C"/>
    <w:rsid w:val="00D84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402"/>
    <w:pPr>
      <w:ind w:left="720"/>
      <w:contextualSpacing/>
    </w:pPr>
  </w:style>
  <w:style w:type="paragraph" w:customStyle="1" w:styleId="western">
    <w:name w:val="western"/>
    <w:basedOn w:val="a"/>
    <w:rsid w:val="002F24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F2402"/>
    <w:rPr>
      <w:b/>
      <w:bCs/>
    </w:rPr>
  </w:style>
  <w:style w:type="paragraph" w:styleId="a5">
    <w:name w:val="Normal (Web)"/>
    <w:basedOn w:val="a"/>
    <w:uiPriority w:val="99"/>
    <w:semiHidden/>
    <w:unhideWhenUsed/>
    <w:rsid w:val="002F240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A3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3D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56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2101</Words>
  <Characters>11979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ОСОШ</cp:lastModifiedBy>
  <cp:revision>6</cp:revision>
  <cp:lastPrinted>2019-09-02T05:09:00Z</cp:lastPrinted>
  <dcterms:created xsi:type="dcterms:W3CDTF">2015-05-11T07:03:00Z</dcterms:created>
  <dcterms:modified xsi:type="dcterms:W3CDTF">2022-12-01T08:27:00Z</dcterms:modified>
</cp:coreProperties>
</file>