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39" w:rsidRDefault="00D50993">
      <w:pPr>
        <w:spacing w:before="73" w:line="229" w:lineRule="exact"/>
        <w:ind w:left="100"/>
        <w:rPr>
          <w:sz w:val="20"/>
        </w:rPr>
      </w:pPr>
      <w:r>
        <w:rPr>
          <w:sz w:val="20"/>
        </w:rPr>
        <w:t>ПРИНЯТО</w:t>
      </w:r>
    </w:p>
    <w:p w:rsidR="00046539" w:rsidRDefault="00D50993">
      <w:pPr>
        <w:ind w:left="100" w:right="229"/>
        <w:rPr>
          <w:sz w:val="20"/>
        </w:rPr>
      </w:pP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педагогическом</w:t>
      </w:r>
      <w:r>
        <w:rPr>
          <w:spacing w:val="-5"/>
          <w:sz w:val="20"/>
        </w:rPr>
        <w:t xml:space="preserve"> </w:t>
      </w:r>
      <w:r>
        <w:rPr>
          <w:sz w:val="20"/>
        </w:rPr>
        <w:t>совете</w:t>
      </w:r>
      <w:r>
        <w:rPr>
          <w:spacing w:val="-47"/>
          <w:sz w:val="20"/>
        </w:rPr>
        <w:t xml:space="preserve"> </w:t>
      </w:r>
      <w:r>
        <w:rPr>
          <w:sz w:val="20"/>
        </w:rPr>
        <w:t>МБОУ</w:t>
      </w:r>
      <w:r>
        <w:rPr>
          <w:spacing w:val="2"/>
          <w:sz w:val="20"/>
        </w:rPr>
        <w:t xml:space="preserve"> </w:t>
      </w:r>
      <w:r>
        <w:rPr>
          <w:sz w:val="20"/>
        </w:rPr>
        <w:t>«ОСОШ</w:t>
      </w:r>
      <w:r>
        <w:rPr>
          <w:sz w:val="20"/>
        </w:rPr>
        <w:t>»</w:t>
      </w:r>
    </w:p>
    <w:p w:rsidR="00046539" w:rsidRDefault="00D50993" w:rsidP="00D50993">
      <w:pPr>
        <w:ind w:left="100" w:right="36"/>
        <w:rPr>
          <w:sz w:val="20"/>
        </w:rPr>
      </w:pPr>
      <w:r>
        <w:rPr>
          <w:sz w:val="20"/>
        </w:rPr>
        <w:t>Протокол</w:t>
      </w:r>
      <w:r>
        <w:rPr>
          <w:spacing w:val="-6"/>
          <w:sz w:val="20"/>
        </w:rPr>
        <w:t xml:space="preserve"> </w:t>
      </w:r>
      <w:r>
        <w:rPr>
          <w:sz w:val="20"/>
        </w:rPr>
        <w:t>№1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31.08.2023</w:t>
      </w:r>
      <w:r>
        <w:rPr>
          <w:sz w:val="20"/>
        </w:rPr>
        <w:t>г</w:t>
      </w:r>
      <w:proofErr w:type="gramStart"/>
      <w:r>
        <w:rPr>
          <w:spacing w:val="-47"/>
          <w:sz w:val="20"/>
        </w:rPr>
        <w:t xml:space="preserve"> .</w:t>
      </w:r>
      <w:proofErr w:type="gramEnd"/>
    </w:p>
    <w:p w:rsidR="00046539" w:rsidRDefault="00D50993">
      <w:pPr>
        <w:spacing w:before="73" w:line="229" w:lineRule="exact"/>
        <w:ind w:left="100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УТВЕРЖДЕНО: ________</w:t>
      </w:r>
    </w:p>
    <w:p w:rsidR="00046539" w:rsidRDefault="00D50993">
      <w:pPr>
        <w:spacing w:line="229" w:lineRule="exact"/>
        <w:ind w:left="100"/>
        <w:rPr>
          <w:sz w:val="20"/>
        </w:rPr>
      </w:pPr>
      <w:r>
        <w:rPr>
          <w:sz w:val="20"/>
        </w:rPr>
        <w:t>Директор</w:t>
      </w:r>
      <w:r>
        <w:rPr>
          <w:spacing w:val="-4"/>
          <w:sz w:val="20"/>
        </w:rPr>
        <w:t xml:space="preserve"> </w:t>
      </w:r>
      <w:r>
        <w:rPr>
          <w:sz w:val="20"/>
        </w:rPr>
        <w:t>МБОУ</w:t>
      </w:r>
      <w:r>
        <w:rPr>
          <w:spacing w:val="-3"/>
          <w:sz w:val="20"/>
        </w:rPr>
        <w:t xml:space="preserve"> </w:t>
      </w:r>
      <w:r>
        <w:rPr>
          <w:sz w:val="20"/>
        </w:rPr>
        <w:t>«ОСОШ</w:t>
      </w:r>
      <w:r>
        <w:rPr>
          <w:sz w:val="20"/>
        </w:rPr>
        <w:t>»</w:t>
      </w:r>
    </w:p>
    <w:p w:rsidR="00046539" w:rsidRDefault="00D50993">
      <w:pPr>
        <w:ind w:left="100"/>
        <w:rPr>
          <w:sz w:val="20"/>
        </w:rPr>
      </w:pPr>
      <w:r>
        <w:rPr>
          <w:sz w:val="20"/>
        </w:rPr>
        <w:t>Сахаровская С.Д.</w:t>
      </w:r>
    </w:p>
    <w:p w:rsidR="00046539" w:rsidRDefault="00D50993">
      <w:pPr>
        <w:ind w:left="100"/>
        <w:rPr>
          <w:sz w:val="20"/>
        </w:rPr>
      </w:pP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№ 589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31.08.2023г.</w:t>
      </w:r>
    </w:p>
    <w:p w:rsidR="00046539" w:rsidRDefault="00046539">
      <w:pPr>
        <w:rPr>
          <w:sz w:val="20"/>
        </w:rPr>
        <w:sectPr w:rsidR="00046539" w:rsidSect="00D50993">
          <w:type w:val="continuous"/>
          <w:pgSz w:w="11920" w:h="16850"/>
          <w:pgMar w:top="1040" w:right="720" w:bottom="280" w:left="1400" w:header="720" w:footer="720" w:gutter="0"/>
          <w:cols w:num="2" w:space="720" w:equalWidth="0">
            <w:col w:w="2579" w:space="4243"/>
            <w:col w:w="2978"/>
          </w:cols>
        </w:sectPr>
      </w:pPr>
    </w:p>
    <w:p w:rsidR="00046539" w:rsidRDefault="00046539">
      <w:pPr>
        <w:pStyle w:val="a3"/>
        <w:ind w:left="0" w:firstLine="0"/>
        <w:jc w:val="left"/>
        <w:rPr>
          <w:sz w:val="20"/>
        </w:rPr>
      </w:pPr>
    </w:p>
    <w:p w:rsidR="00046539" w:rsidRDefault="00046539">
      <w:pPr>
        <w:pStyle w:val="a3"/>
        <w:ind w:left="0" w:firstLine="0"/>
        <w:jc w:val="left"/>
        <w:rPr>
          <w:sz w:val="20"/>
        </w:rPr>
      </w:pPr>
    </w:p>
    <w:p w:rsidR="00046539" w:rsidRDefault="00046539">
      <w:pPr>
        <w:pStyle w:val="a3"/>
        <w:ind w:left="0" w:firstLine="0"/>
        <w:jc w:val="left"/>
        <w:rPr>
          <w:sz w:val="20"/>
        </w:rPr>
      </w:pPr>
    </w:p>
    <w:p w:rsidR="00046539" w:rsidRDefault="00046539">
      <w:pPr>
        <w:pStyle w:val="a3"/>
        <w:spacing w:before="3"/>
        <w:ind w:left="0" w:firstLine="0"/>
        <w:jc w:val="left"/>
        <w:rPr>
          <w:sz w:val="23"/>
        </w:rPr>
      </w:pPr>
    </w:p>
    <w:p w:rsidR="00046539" w:rsidRDefault="00D50993">
      <w:pPr>
        <w:pStyle w:val="Heading1"/>
        <w:spacing w:before="90" w:line="275" w:lineRule="exact"/>
        <w:ind w:left="306" w:right="139"/>
        <w:jc w:val="center"/>
      </w:pPr>
      <w:r>
        <w:t>Положение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символов</w:t>
      </w:r>
    </w:p>
    <w:p w:rsidR="00046539" w:rsidRDefault="00D50993">
      <w:pPr>
        <w:spacing w:line="275" w:lineRule="exact"/>
        <w:ind w:left="305" w:right="139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бюджетном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учреждении</w:t>
      </w:r>
    </w:p>
    <w:p w:rsidR="00046539" w:rsidRDefault="00D50993">
      <w:pPr>
        <w:pStyle w:val="Heading1"/>
        <w:spacing w:before="1"/>
        <w:ind w:left="311" w:right="139"/>
        <w:jc w:val="center"/>
      </w:pPr>
      <w:r>
        <w:t>«Открытая (сменная)</w:t>
      </w:r>
      <w:r>
        <w:t xml:space="preserve"> общеобразовательная</w:t>
      </w:r>
      <w:r>
        <w:rPr>
          <w:spacing w:val="-1"/>
        </w:rPr>
        <w:t xml:space="preserve"> </w:t>
      </w:r>
      <w:r>
        <w:t>школа</w:t>
      </w:r>
      <w:r>
        <w:t>»</w:t>
      </w:r>
    </w:p>
    <w:p w:rsidR="00046539" w:rsidRDefault="00046539">
      <w:pPr>
        <w:pStyle w:val="a3"/>
        <w:ind w:left="0" w:firstLine="0"/>
        <w:jc w:val="left"/>
        <w:rPr>
          <w:b/>
        </w:rPr>
      </w:pPr>
    </w:p>
    <w:p w:rsidR="00046539" w:rsidRDefault="00D50993">
      <w:pPr>
        <w:pStyle w:val="a4"/>
        <w:numPr>
          <w:ilvl w:val="0"/>
          <w:numId w:val="9"/>
        </w:numPr>
        <w:tabs>
          <w:tab w:val="left" w:pos="4333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положения</w:t>
      </w:r>
    </w:p>
    <w:p w:rsidR="00046539" w:rsidRDefault="00046539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046539" w:rsidRDefault="00D50993">
      <w:pPr>
        <w:pStyle w:val="a4"/>
        <w:numPr>
          <w:ilvl w:val="1"/>
          <w:numId w:val="8"/>
        </w:numPr>
        <w:tabs>
          <w:tab w:val="left" w:pos="1502"/>
        </w:tabs>
        <w:ind w:right="119"/>
        <w:rPr>
          <w:sz w:val="24"/>
        </w:rPr>
      </w:pPr>
      <w:proofErr w:type="gramStart"/>
      <w:r>
        <w:rPr>
          <w:sz w:val="24"/>
        </w:rPr>
        <w:t>Положение об использовании государственных символов в 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бюджетном общеобразовательном учреждении «Открытая (сменная) </w:t>
      </w:r>
      <w:r>
        <w:rPr>
          <w:sz w:val="24"/>
        </w:rPr>
        <w:t xml:space="preserve"> общеобразовательная школа</w:t>
      </w:r>
      <w:r>
        <w:rPr>
          <w:sz w:val="24"/>
        </w:rPr>
        <w:t>» (далее – Положение) определяет порядок использования (установления, размещения)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</w:t>
      </w:r>
      <w:r>
        <w:rPr>
          <w:sz w:val="24"/>
        </w:rPr>
        <w:t>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  а также    исполнения    Государственного    гимна   Российской   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«Открытая (сменная)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 школа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Учреждение).</w:t>
      </w:r>
      <w:proofErr w:type="gramEnd"/>
    </w:p>
    <w:p w:rsidR="00046539" w:rsidRDefault="00D50993">
      <w:pPr>
        <w:pStyle w:val="a4"/>
        <w:numPr>
          <w:ilvl w:val="1"/>
          <w:numId w:val="8"/>
        </w:numPr>
        <w:tabs>
          <w:tab w:val="left" w:pos="1548"/>
        </w:tabs>
        <w:spacing w:before="1"/>
        <w:ind w:right="124"/>
        <w:rPr>
          <w:sz w:val="24"/>
        </w:rPr>
      </w:pP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флаг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Флаг)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046539" w:rsidRDefault="00D50993">
      <w:pPr>
        <w:pStyle w:val="a3"/>
        <w:ind w:right="121"/>
      </w:pPr>
      <w:proofErr w:type="gramStart"/>
      <w:r>
        <w:t>Флаг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прямоугольное</w:t>
      </w:r>
      <w:r>
        <w:rPr>
          <w:spacing w:val="1"/>
        </w:rPr>
        <w:t xml:space="preserve"> </w:t>
      </w:r>
      <w:r>
        <w:t>полотнище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равновеликих</w:t>
      </w:r>
      <w:r>
        <w:rPr>
          <w:spacing w:val="1"/>
        </w:rPr>
        <w:t xml:space="preserve"> </w:t>
      </w:r>
      <w:r>
        <w:t>горизонтальных полос: верхней – белого, средней</w:t>
      </w:r>
      <w:r>
        <w:t xml:space="preserve"> – синего и нижней – красного цвета.</w:t>
      </w:r>
      <w:proofErr w:type="gramEnd"/>
      <w:r>
        <w:rPr>
          <w:spacing w:val="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ширины флага к</w:t>
      </w:r>
      <w:r>
        <w:rPr>
          <w:spacing w:val="3"/>
        </w:rPr>
        <w:t xml:space="preserve"> </w:t>
      </w:r>
      <w:r>
        <w:t>его длине</w:t>
      </w:r>
      <w:r>
        <w:rPr>
          <w:spacing w:val="-1"/>
        </w:rPr>
        <w:t xml:space="preserve"> </w:t>
      </w:r>
      <w:r>
        <w:t>2:3.</w:t>
      </w:r>
    </w:p>
    <w:p w:rsidR="00046539" w:rsidRDefault="00D50993">
      <w:pPr>
        <w:pStyle w:val="a3"/>
        <w:spacing w:before="2"/>
        <w:ind w:right="120"/>
      </w:pPr>
      <w:r>
        <w:t>Использование</w:t>
      </w:r>
      <w:r>
        <w:rPr>
          <w:spacing w:val="60"/>
        </w:rPr>
        <w:t xml:space="preserve"> </w:t>
      </w:r>
      <w:r>
        <w:t>Флага   с нарушением   Федерального   конституционного   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25.12.2000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1-ФКЗ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флаге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надругательство над Государственным флагом Российской Федерации влекут за собой</w:t>
      </w:r>
      <w:r>
        <w:rPr>
          <w:spacing w:val="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 с законодательством</w:t>
      </w:r>
      <w:r>
        <w:rPr>
          <w:spacing w:val="-1"/>
        </w:rPr>
        <w:t xml:space="preserve"> </w:t>
      </w:r>
      <w:r>
        <w:t>РФ.</w:t>
      </w:r>
    </w:p>
    <w:p w:rsidR="00046539" w:rsidRDefault="00D50993">
      <w:pPr>
        <w:pStyle w:val="a4"/>
        <w:numPr>
          <w:ilvl w:val="1"/>
          <w:numId w:val="8"/>
        </w:numPr>
        <w:tabs>
          <w:tab w:val="left" w:pos="1555"/>
        </w:tabs>
        <w:ind w:right="124"/>
        <w:rPr>
          <w:sz w:val="24"/>
        </w:rPr>
      </w:pP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герб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Герб)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</w:t>
      </w:r>
      <w:r>
        <w:rPr>
          <w:sz w:val="24"/>
        </w:rPr>
        <w:t>ии.</w:t>
      </w:r>
    </w:p>
    <w:p w:rsidR="00046539" w:rsidRDefault="00D50993">
      <w:pPr>
        <w:pStyle w:val="a3"/>
        <w:ind w:right="115"/>
      </w:pPr>
      <w:r>
        <w:t>Герб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четырехугольный,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закругленными</w:t>
      </w:r>
      <w:r>
        <w:rPr>
          <w:spacing w:val="1"/>
        </w:rPr>
        <w:t xml:space="preserve"> </w:t>
      </w:r>
      <w:r>
        <w:t>нижними</w:t>
      </w:r>
      <w:r>
        <w:rPr>
          <w:spacing w:val="1"/>
        </w:rPr>
        <w:t xml:space="preserve"> </w:t>
      </w:r>
      <w:r>
        <w:t>углами,</w:t>
      </w:r>
      <w:r>
        <w:rPr>
          <w:spacing w:val="1"/>
        </w:rPr>
        <w:t xml:space="preserve"> </w:t>
      </w:r>
      <w:r>
        <w:t>заостренный в оконечности красный геральдический щит с золотым двуглавым орлом,</w:t>
      </w:r>
      <w:r>
        <w:rPr>
          <w:spacing w:val="1"/>
        </w:rPr>
        <w:t xml:space="preserve"> </w:t>
      </w:r>
      <w:r>
        <w:t>поднявшим вверх</w:t>
      </w:r>
      <w:r>
        <w:rPr>
          <w:spacing w:val="60"/>
        </w:rPr>
        <w:t xml:space="preserve"> </w:t>
      </w:r>
      <w:r>
        <w:t>распущенные</w:t>
      </w:r>
      <w:r>
        <w:rPr>
          <w:spacing w:val="60"/>
        </w:rPr>
        <w:t xml:space="preserve"> </w:t>
      </w:r>
      <w:r>
        <w:t>крылья.</w:t>
      </w:r>
      <w:r>
        <w:rPr>
          <w:spacing w:val="60"/>
        </w:rPr>
        <w:t xml:space="preserve"> </w:t>
      </w:r>
      <w:r>
        <w:t>Орел</w:t>
      </w:r>
      <w:r>
        <w:rPr>
          <w:spacing w:val="60"/>
        </w:rPr>
        <w:t xml:space="preserve"> </w:t>
      </w:r>
      <w:r>
        <w:t>увенчан</w:t>
      </w:r>
      <w:r>
        <w:rPr>
          <w:spacing w:val="60"/>
        </w:rPr>
        <w:t xml:space="preserve"> </w:t>
      </w:r>
      <w:r>
        <w:t>двумя</w:t>
      </w:r>
      <w:r>
        <w:rPr>
          <w:spacing w:val="60"/>
        </w:rPr>
        <w:t xml:space="preserve"> </w:t>
      </w:r>
      <w:r>
        <w:t>малыми</w:t>
      </w:r>
      <w:r>
        <w:rPr>
          <w:spacing w:val="60"/>
        </w:rPr>
        <w:t xml:space="preserve"> </w:t>
      </w:r>
      <w:r>
        <w:t>коронами</w:t>
      </w:r>
      <w:r>
        <w:rPr>
          <w:spacing w:val="60"/>
        </w:rPr>
        <w:t xml:space="preserve"> </w:t>
      </w:r>
      <w:r>
        <w:t>и –</w:t>
      </w:r>
      <w:r>
        <w:rPr>
          <w:spacing w:val="1"/>
        </w:rPr>
        <w:t xml:space="preserve"> </w:t>
      </w:r>
      <w:r>
        <w:t xml:space="preserve">над ними – одной большой короной, соединенными лентой. </w:t>
      </w:r>
      <w:proofErr w:type="gramStart"/>
      <w:r>
        <w:t>В правой лапе орла – скипетр,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левой</w:t>
      </w:r>
      <w:r>
        <w:rPr>
          <w:spacing w:val="22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держава.</w:t>
      </w:r>
      <w:proofErr w:type="gramEnd"/>
      <w:r>
        <w:rPr>
          <w:spacing w:val="2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груди</w:t>
      </w:r>
      <w:r>
        <w:rPr>
          <w:spacing w:val="25"/>
        </w:rPr>
        <w:t xml:space="preserve"> </w:t>
      </w:r>
      <w:r>
        <w:t>орла,</w:t>
      </w:r>
      <w:r>
        <w:rPr>
          <w:spacing w:val="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красном</w:t>
      </w:r>
      <w:r>
        <w:rPr>
          <w:spacing w:val="23"/>
        </w:rPr>
        <w:t xml:space="preserve"> </w:t>
      </w:r>
      <w:r>
        <w:t>щите,</w:t>
      </w:r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серебряный</w:t>
      </w:r>
      <w:r>
        <w:rPr>
          <w:spacing w:val="23"/>
        </w:rPr>
        <w:t xml:space="preserve"> </w:t>
      </w:r>
      <w:r>
        <w:t>всадник</w:t>
      </w:r>
      <w:r>
        <w:rPr>
          <w:spacing w:val="2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синем</w:t>
      </w:r>
      <w:r>
        <w:rPr>
          <w:spacing w:val="23"/>
        </w:rPr>
        <w:t xml:space="preserve"> </w:t>
      </w:r>
      <w:r>
        <w:t>плаще</w:t>
      </w:r>
      <w:r>
        <w:rPr>
          <w:spacing w:val="-5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серебряном</w:t>
      </w:r>
      <w:r>
        <w:rPr>
          <w:spacing w:val="15"/>
        </w:rPr>
        <w:t xml:space="preserve"> </w:t>
      </w:r>
      <w:r>
        <w:t>коне,</w:t>
      </w:r>
      <w:r>
        <w:rPr>
          <w:spacing w:val="15"/>
        </w:rPr>
        <w:t xml:space="preserve"> </w:t>
      </w:r>
      <w:r>
        <w:t>поражающий</w:t>
      </w:r>
      <w:r>
        <w:rPr>
          <w:spacing w:val="14"/>
        </w:rPr>
        <w:t xml:space="preserve"> </w:t>
      </w:r>
      <w:r>
        <w:t>серебряным</w:t>
      </w:r>
      <w:r>
        <w:rPr>
          <w:spacing w:val="72"/>
        </w:rPr>
        <w:t xml:space="preserve"> </w:t>
      </w:r>
      <w:r>
        <w:t>копьем</w:t>
      </w:r>
      <w:r>
        <w:rPr>
          <w:spacing w:val="71"/>
        </w:rPr>
        <w:t xml:space="preserve"> </w:t>
      </w:r>
      <w:r>
        <w:t>черного</w:t>
      </w:r>
      <w:r>
        <w:rPr>
          <w:spacing w:val="72"/>
        </w:rPr>
        <w:t xml:space="preserve"> </w:t>
      </w:r>
      <w:r>
        <w:t>опрокинутого</w:t>
      </w:r>
      <w:r>
        <w:rPr>
          <w:spacing w:val="74"/>
        </w:rPr>
        <w:t xml:space="preserve"> </w:t>
      </w:r>
      <w:r>
        <w:t>навзничь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попра</w:t>
      </w:r>
      <w:r>
        <w:t>нного конем</w:t>
      </w:r>
      <w:r>
        <w:rPr>
          <w:spacing w:val="1"/>
        </w:rPr>
        <w:t xml:space="preserve"> </w:t>
      </w:r>
      <w:r>
        <w:t>дракона.</w:t>
      </w:r>
    </w:p>
    <w:p w:rsidR="00046539" w:rsidRDefault="00D50993">
      <w:pPr>
        <w:pStyle w:val="a3"/>
        <w:ind w:right="126"/>
      </w:pPr>
      <w:r>
        <w:t>Воспроизведение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геральдического</w:t>
      </w:r>
      <w:r>
        <w:rPr>
          <w:spacing w:val="1"/>
        </w:rPr>
        <w:t xml:space="preserve"> </w:t>
      </w:r>
      <w:r>
        <w:t>щита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главной</w:t>
      </w:r>
      <w:r>
        <w:rPr>
          <w:spacing w:val="-57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– двуглавого</w:t>
      </w:r>
      <w:r>
        <w:rPr>
          <w:spacing w:val="-3"/>
        </w:rPr>
        <w:t xml:space="preserve"> </w:t>
      </w:r>
      <w:r>
        <w:t>орла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атрибутами), а</w:t>
      </w:r>
      <w:r>
        <w:rPr>
          <w:spacing w:val="-5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одноцветном</w:t>
      </w:r>
      <w:r>
        <w:rPr>
          <w:spacing w:val="-3"/>
        </w:rPr>
        <w:t xml:space="preserve"> </w:t>
      </w:r>
      <w:r>
        <w:t>варианте.</w:t>
      </w:r>
    </w:p>
    <w:p w:rsidR="00046539" w:rsidRDefault="00D50993">
      <w:pPr>
        <w:pStyle w:val="a3"/>
        <w:ind w:right="120"/>
      </w:pPr>
      <w:r>
        <w:t>Использование</w:t>
      </w:r>
      <w:r>
        <w:rPr>
          <w:spacing w:val="60"/>
        </w:rPr>
        <w:t xml:space="preserve"> </w:t>
      </w:r>
      <w:r>
        <w:t>Герба   с нарушением   Федерального   конституционного   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25.12.2000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2-ФКЗ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гербе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надругательство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гербом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 собой</w:t>
      </w:r>
      <w:r>
        <w:rPr>
          <w:spacing w:val="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 с законодательством РФ.</w:t>
      </w:r>
    </w:p>
    <w:p w:rsidR="00046539" w:rsidRDefault="00D50993">
      <w:pPr>
        <w:pStyle w:val="a4"/>
        <w:numPr>
          <w:ilvl w:val="1"/>
          <w:numId w:val="8"/>
        </w:numPr>
        <w:tabs>
          <w:tab w:val="left" w:pos="1541"/>
        </w:tabs>
        <w:spacing w:before="4" w:line="237" w:lineRule="auto"/>
        <w:ind w:right="122"/>
        <w:rPr>
          <w:sz w:val="24"/>
        </w:rPr>
      </w:pP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гимн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Гимн)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046539" w:rsidRDefault="00D50993">
      <w:pPr>
        <w:pStyle w:val="a3"/>
        <w:spacing w:before="1"/>
        <w:ind w:right="118"/>
      </w:pPr>
      <w:r>
        <w:t>Гимн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музыкально-поэтическое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исполняться   в оркестровом,    хоровом,    оркестрово-хоровом    либо    ином    вокальном</w:t>
      </w:r>
      <w:r>
        <w:rPr>
          <w:spacing w:val="1"/>
        </w:rPr>
        <w:t xml:space="preserve"> </w:t>
      </w:r>
      <w:r>
        <w:t xml:space="preserve">и инструментальном    варианте.    При этом    могут     использоваться    средства    </w:t>
      </w:r>
      <w:proofErr w:type="spellStart"/>
      <w:r>
        <w:t>звуко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видеозаписи, а также средства</w:t>
      </w:r>
      <w:r>
        <w:rPr>
          <w:spacing w:val="-1"/>
        </w:rPr>
        <w:t xml:space="preserve"> </w:t>
      </w:r>
      <w:r>
        <w:t>теле-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радиотрансляции.</w:t>
      </w:r>
    </w:p>
    <w:p w:rsidR="00046539" w:rsidRDefault="00046539">
      <w:pPr>
        <w:sectPr w:rsidR="00046539">
          <w:type w:val="continuous"/>
          <w:pgSz w:w="11920" w:h="16850"/>
          <w:pgMar w:top="1040" w:right="720" w:bottom="280" w:left="1400" w:header="720" w:footer="720" w:gutter="0"/>
          <w:cols w:space="720"/>
        </w:sectPr>
      </w:pPr>
    </w:p>
    <w:p w:rsidR="00046539" w:rsidRDefault="00D50993">
      <w:pPr>
        <w:pStyle w:val="a3"/>
        <w:spacing w:before="77"/>
        <w:ind w:right="117"/>
      </w:pPr>
      <w:r>
        <w:lastRenderedPageBreak/>
        <w:t>Гимн   должен   исполняться   в точном   соответствии   с музыкальной    редакцией</w:t>
      </w:r>
      <w:r>
        <w:rPr>
          <w:spacing w:val="1"/>
        </w:rPr>
        <w:t xml:space="preserve"> </w:t>
      </w:r>
      <w:r>
        <w:t>и текс</w:t>
      </w:r>
      <w:r>
        <w:t xml:space="preserve">том, </w:t>
      </w:r>
      <w:proofErr w:type="gramStart"/>
      <w:r>
        <w:t>утвержденными</w:t>
      </w:r>
      <w:proofErr w:type="gramEnd"/>
      <w:r>
        <w:t xml:space="preserve"> Федеральным конституционным законом от 25.12.2000 № 3-</w:t>
      </w:r>
      <w:r>
        <w:rPr>
          <w:spacing w:val="1"/>
        </w:rPr>
        <w:t xml:space="preserve"> </w:t>
      </w:r>
      <w:r>
        <w:t>ФКЗ</w:t>
      </w:r>
      <w:r>
        <w:rPr>
          <w:spacing w:val="6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Государственном</w:t>
      </w:r>
      <w:r>
        <w:rPr>
          <w:spacing w:val="-3"/>
        </w:rPr>
        <w:t xml:space="preserve"> </w:t>
      </w:r>
      <w:r>
        <w:t>гимне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046539" w:rsidRDefault="00046539">
      <w:pPr>
        <w:pStyle w:val="a3"/>
        <w:ind w:left="0" w:firstLine="0"/>
        <w:jc w:val="left"/>
        <w:rPr>
          <w:sz w:val="26"/>
        </w:rPr>
      </w:pPr>
    </w:p>
    <w:p w:rsidR="00046539" w:rsidRDefault="00046539">
      <w:pPr>
        <w:pStyle w:val="a3"/>
        <w:spacing w:before="10"/>
        <w:ind w:left="0" w:firstLine="0"/>
        <w:jc w:val="left"/>
        <w:rPr>
          <w:sz w:val="22"/>
        </w:rPr>
      </w:pPr>
    </w:p>
    <w:p w:rsidR="00046539" w:rsidRDefault="00D50993">
      <w:pPr>
        <w:pStyle w:val="Heading1"/>
        <w:numPr>
          <w:ilvl w:val="0"/>
          <w:numId w:val="9"/>
        </w:numPr>
        <w:tabs>
          <w:tab w:val="left" w:pos="4133"/>
        </w:tabs>
        <w:ind w:left="4133"/>
        <w:jc w:val="left"/>
      </w:pPr>
      <w:r>
        <w:t>Использование</w:t>
      </w:r>
      <w:r>
        <w:rPr>
          <w:spacing w:val="-4"/>
        </w:rPr>
        <w:t xml:space="preserve"> </w:t>
      </w:r>
      <w:r>
        <w:t>Флага</w:t>
      </w:r>
    </w:p>
    <w:p w:rsidR="00046539" w:rsidRDefault="00046539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046539" w:rsidRDefault="00D50993">
      <w:pPr>
        <w:pStyle w:val="a4"/>
        <w:numPr>
          <w:ilvl w:val="1"/>
          <w:numId w:val="7"/>
        </w:numPr>
        <w:tabs>
          <w:tab w:val="left" w:pos="1464"/>
        </w:tabs>
        <w:ind w:right="134"/>
        <w:rPr>
          <w:sz w:val="24"/>
        </w:rPr>
      </w:pPr>
      <w:r>
        <w:rPr>
          <w:sz w:val="24"/>
        </w:rPr>
        <w:t>Флаг вывешивается постоянно на зданиях общеобразовательных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территориях.</w:t>
      </w:r>
    </w:p>
    <w:p w:rsidR="00046539" w:rsidRDefault="00D50993">
      <w:pPr>
        <w:pStyle w:val="a4"/>
        <w:numPr>
          <w:ilvl w:val="1"/>
          <w:numId w:val="7"/>
        </w:numPr>
        <w:tabs>
          <w:tab w:val="left" w:pos="1459"/>
        </w:tabs>
        <w:ind w:right="122"/>
        <w:rPr>
          <w:sz w:val="24"/>
        </w:rPr>
      </w:pPr>
      <w:r>
        <w:rPr>
          <w:sz w:val="24"/>
        </w:rPr>
        <w:t>Флаг может быть поднят (установлен) во время торжественных мероприятий.</w:t>
      </w:r>
      <w:r>
        <w:rPr>
          <w:spacing w:val="1"/>
          <w:sz w:val="24"/>
        </w:rPr>
        <w:t xml:space="preserve"> </w:t>
      </w:r>
      <w:r>
        <w:rPr>
          <w:sz w:val="24"/>
        </w:rPr>
        <w:t>Флаг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(устанавливается)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физкультурно-оздоровительных),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 от</w:t>
      </w:r>
      <w:r>
        <w:rPr>
          <w:spacing w:val="4"/>
          <w:sz w:val="24"/>
        </w:rPr>
        <w:t xml:space="preserve"> </w:t>
      </w:r>
      <w:r>
        <w:rPr>
          <w:sz w:val="24"/>
        </w:rPr>
        <w:t>форм собственности.</w:t>
      </w:r>
    </w:p>
    <w:p w:rsidR="00046539" w:rsidRDefault="00D50993">
      <w:pPr>
        <w:pStyle w:val="a4"/>
        <w:numPr>
          <w:ilvl w:val="1"/>
          <w:numId w:val="7"/>
        </w:numPr>
        <w:tabs>
          <w:tab w:val="left" w:pos="1526"/>
        </w:tabs>
        <w:spacing w:before="3"/>
        <w:ind w:right="120"/>
        <w:rPr>
          <w:sz w:val="24"/>
        </w:rPr>
      </w:pP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60"/>
          <w:sz w:val="24"/>
        </w:rPr>
        <w:t xml:space="preserve"> </w:t>
      </w:r>
      <w:r>
        <w:rPr>
          <w:sz w:val="24"/>
        </w:rPr>
        <w:t>поднятие (вынос)</w:t>
      </w:r>
      <w:r>
        <w:rPr>
          <w:spacing w:val="61"/>
          <w:sz w:val="24"/>
        </w:rPr>
        <w:t xml:space="preserve"> </w:t>
      </w:r>
      <w:r>
        <w:rPr>
          <w:sz w:val="24"/>
        </w:rPr>
        <w:t>Флага</w:t>
      </w:r>
      <w:r>
        <w:rPr>
          <w:spacing w:val="61"/>
          <w:sz w:val="24"/>
        </w:rPr>
        <w:t xml:space="preserve"> </w:t>
      </w:r>
      <w:r>
        <w:rPr>
          <w:sz w:val="24"/>
        </w:rPr>
        <w:t>и прослушивание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Гимна.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Конкретное  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начала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линейки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Учреждения.</w:t>
      </w:r>
    </w:p>
    <w:p w:rsidR="00046539" w:rsidRDefault="00D50993">
      <w:pPr>
        <w:pStyle w:val="a4"/>
        <w:numPr>
          <w:ilvl w:val="1"/>
          <w:numId w:val="7"/>
        </w:numPr>
        <w:tabs>
          <w:tab w:val="left" w:pos="1457"/>
          <w:tab w:val="left" w:pos="3789"/>
          <w:tab w:val="left" w:pos="5866"/>
          <w:tab w:val="left" w:pos="8475"/>
        </w:tabs>
        <w:ind w:right="119"/>
        <w:rPr>
          <w:sz w:val="24"/>
        </w:rPr>
      </w:pPr>
      <w:r>
        <w:rPr>
          <w:sz w:val="24"/>
        </w:rPr>
        <w:t>Подъем</w:t>
      </w:r>
      <w:r>
        <w:rPr>
          <w:spacing w:val="1"/>
          <w:sz w:val="24"/>
        </w:rPr>
        <w:t xml:space="preserve"> </w:t>
      </w:r>
      <w:r>
        <w:rPr>
          <w:sz w:val="24"/>
        </w:rPr>
        <w:t>(вынос)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30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z w:val="24"/>
        </w:rPr>
        <w:tab/>
        <w:t>или</w:t>
      </w:r>
      <w:r>
        <w:rPr>
          <w:spacing w:val="27"/>
          <w:sz w:val="24"/>
        </w:rPr>
        <w:t xml:space="preserve"> </w:t>
      </w:r>
      <w:r>
        <w:rPr>
          <w:sz w:val="24"/>
        </w:rPr>
        <w:t>ведущего</w:t>
      </w:r>
      <w:r>
        <w:rPr>
          <w:sz w:val="24"/>
        </w:rPr>
        <w:tab/>
        <w:t>мероприятия</w:t>
      </w:r>
      <w:r>
        <w:rPr>
          <w:spacing w:val="118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ab/>
        <w:t>построении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</w:t>
      </w:r>
      <w:r>
        <w:rPr>
          <w:sz w:val="24"/>
        </w:rPr>
        <w:t>и администрации Учреждения в соответствии с Регламентом, изложен</w:t>
      </w:r>
      <w:r>
        <w:rPr>
          <w:sz w:val="24"/>
        </w:rPr>
        <w:t>ным 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-9"/>
          <w:sz w:val="24"/>
        </w:rPr>
        <w:t xml:space="preserve"> </w:t>
      </w:r>
      <w:r>
        <w:rPr>
          <w:sz w:val="24"/>
        </w:rPr>
        <w:t>1к Положению.</w:t>
      </w:r>
    </w:p>
    <w:p w:rsidR="00046539" w:rsidRDefault="00D50993">
      <w:pPr>
        <w:pStyle w:val="a4"/>
        <w:numPr>
          <w:ilvl w:val="1"/>
          <w:numId w:val="7"/>
        </w:numPr>
        <w:tabs>
          <w:tab w:val="left" w:pos="1418"/>
        </w:tabs>
        <w:ind w:right="121"/>
        <w:rPr>
          <w:sz w:val="24"/>
        </w:rPr>
      </w:pPr>
      <w:r>
        <w:rPr>
          <w:sz w:val="24"/>
        </w:rPr>
        <w:t>Для подъема (вынос) Флага директор Учреждения назначает знаменщиков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ассистентов из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6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046539" w:rsidRDefault="00D50993">
      <w:pPr>
        <w:pStyle w:val="a4"/>
        <w:numPr>
          <w:ilvl w:val="1"/>
          <w:numId w:val="7"/>
        </w:numPr>
        <w:tabs>
          <w:tab w:val="left" w:pos="1466"/>
        </w:tabs>
        <w:ind w:right="122"/>
        <w:rPr>
          <w:sz w:val="24"/>
        </w:rPr>
      </w:pPr>
      <w:r>
        <w:rPr>
          <w:sz w:val="24"/>
        </w:rPr>
        <w:t>Флаг поднимается на мачте (фла</w:t>
      </w:r>
      <w:r>
        <w:rPr>
          <w:sz w:val="24"/>
        </w:rPr>
        <w:t>гштоке). Мачта (флагшток) устанавливается,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90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месте,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обеспечивающем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лучшую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видимость  </w:t>
      </w:r>
      <w:r>
        <w:rPr>
          <w:spacing w:val="28"/>
          <w:sz w:val="24"/>
        </w:rPr>
        <w:t xml:space="preserve"> </w:t>
      </w:r>
      <w:r>
        <w:rPr>
          <w:sz w:val="24"/>
        </w:rPr>
        <w:t>Флага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построения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административного персонала.</w:t>
      </w:r>
    </w:p>
    <w:p w:rsidR="00046539" w:rsidRDefault="00D50993">
      <w:pPr>
        <w:pStyle w:val="a4"/>
        <w:numPr>
          <w:ilvl w:val="1"/>
          <w:numId w:val="7"/>
        </w:numPr>
        <w:tabs>
          <w:tab w:val="left" w:pos="1613"/>
        </w:tabs>
        <w:spacing w:before="1"/>
        <w:ind w:right="121"/>
        <w:rPr>
          <w:sz w:val="24"/>
        </w:rPr>
      </w:pPr>
      <w:r>
        <w:rPr>
          <w:sz w:val="24"/>
        </w:rPr>
        <w:t>Спуск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дежурным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в конце рабочего дня или в конце учебной недели в часы,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8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97"/>
          <w:sz w:val="24"/>
        </w:rPr>
        <w:t xml:space="preserve"> </w:t>
      </w:r>
      <w:r>
        <w:rPr>
          <w:sz w:val="24"/>
        </w:rPr>
        <w:t xml:space="preserve">директора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организации,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Регламентом, изложенным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Положению.</w:t>
      </w:r>
    </w:p>
    <w:p w:rsidR="00046539" w:rsidRDefault="00D50993">
      <w:pPr>
        <w:pStyle w:val="a4"/>
        <w:numPr>
          <w:ilvl w:val="1"/>
          <w:numId w:val="7"/>
        </w:numPr>
        <w:tabs>
          <w:tab w:val="left" w:pos="1459"/>
        </w:tabs>
        <w:ind w:right="127"/>
        <w:rPr>
          <w:sz w:val="24"/>
        </w:rPr>
      </w:pPr>
      <w:r>
        <w:rPr>
          <w:sz w:val="24"/>
        </w:rPr>
        <w:t>После спуска Флаг доставляется в комнату его хранения. 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меры по его сушке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чистке.</w:t>
      </w:r>
    </w:p>
    <w:p w:rsidR="00046539" w:rsidRDefault="00D50993">
      <w:pPr>
        <w:pStyle w:val="a4"/>
        <w:numPr>
          <w:ilvl w:val="1"/>
          <w:numId w:val="7"/>
        </w:numPr>
        <w:tabs>
          <w:tab w:val="left" w:pos="1622"/>
        </w:tabs>
        <w:ind w:right="126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(ответственный за 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Флага).</w:t>
      </w:r>
    </w:p>
    <w:p w:rsidR="00046539" w:rsidRDefault="00D50993">
      <w:pPr>
        <w:pStyle w:val="a4"/>
        <w:numPr>
          <w:ilvl w:val="1"/>
          <w:numId w:val="7"/>
        </w:numPr>
        <w:tabs>
          <w:tab w:val="left" w:pos="1550"/>
        </w:tabs>
        <w:spacing w:before="1"/>
        <w:ind w:left="1550" w:hanging="540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Флаг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заменен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запасным.</w:t>
      </w:r>
    </w:p>
    <w:p w:rsidR="00046539" w:rsidRDefault="00D50993">
      <w:pPr>
        <w:pStyle w:val="a4"/>
        <w:numPr>
          <w:ilvl w:val="1"/>
          <w:numId w:val="7"/>
        </w:numPr>
        <w:tabs>
          <w:tab w:val="left" w:pos="1608"/>
        </w:tabs>
        <w:ind w:right="121"/>
        <w:rPr>
          <w:sz w:val="24"/>
        </w:rPr>
      </w:pPr>
      <w:r>
        <w:rPr>
          <w:sz w:val="24"/>
        </w:rPr>
        <w:t>В дни траура в верхней части древка Флага крепится черная лента, длина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равна</w:t>
      </w:r>
      <w:r>
        <w:rPr>
          <w:spacing w:val="1"/>
          <w:sz w:val="24"/>
        </w:rPr>
        <w:t xml:space="preserve"> </w:t>
      </w:r>
      <w:r>
        <w:rPr>
          <w:sz w:val="24"/>
        </w:rPr>
        <w:t>длине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полотнища</w:t>
      </w:r>
      <w:r>
        <w:rPr>
          <w:spacing w:val="1"/>
          <w:sz w:val="24"/>
        </w:rPr>
        <w:t xml:space="preserve"> </w:t>
      </w:r>
      <w:r>
        <w:rPr>
          <w:sz w:val="24"/>
        </w:rPr>
        <w:t>Флага.</w:t>
      </w:r>
      <w:r>
        <w:rPr>
          <w:spacing w:val="1"/>
          <w:sz w:val="24"/>
        </w:rPr>
        <w:t xml:space="preserve"> </w:t>
      </w:r>
      <w:r>
        <w:rPr>
          <w:sz w:val="24"/>
        </w:rPr>
        <w:t>Флаг,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мачте</w:t>
      </w:r>
      <w:r>
        <w:rPr>
          <w:spacing w:val="1"/>
          <w:sz w:val="24"/>
        </w:rPr>
        <w:t xml:space="preserve"> </w:t>
      </w:r>
      <w:r>
        <w:rPr>
          <w:sz w:val="24"/>
        </w:rPr>
        <w:t>(флагштоке),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 половины высоты</w:t>
      </w:r>
      <w:r>
        <w:rPr>
          <w:spacing w:val="-1"/>
          <w:sz w:val="24"/>
        </w:rPr>
        <w:t xml:space="preserve"> </w:t>
      </w:r>
      <w:r>
        <w:rPr>
          <w:sz w:val="24"/>
        </w:rPr>
        <w:t>мачты</w:t>
      </w:r>
      <w:r>
        <w:rPr>
          <w:spacing w:val="1"/>
          <w:sz w:val="24"/>
        </w:rPr>
        <w:t xml:space="preserve"> </w:t>
      </w:r>
      <w:r>
        <w:rPr>
          <w:sz w:val="24"/>
        </w:rPr>
        <w:t>(флагштока).</w:t>
      </w:r>
    </w:p>
    <w:p w:rsidR="00046539" w:rsidRDefault="00D50993">
      <w:pPr>
        <w:pStyle w:val="a4"/>
        <w:numPr>
          <w:ilvl w:val="1"/>
          <w:numId w:val="7"/>
        </w:numPr>
        <w:tabs>
          <w:tab w:val="left" w:pos="1649"/>
        </w:tabs>
        <w:ind w:right="120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(размещении)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Флаг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   с левой   стороны    от д</w:t>
      </w:r>
      <w:r>
        <w:rPr>
          <w:sz w:val="24"/>
        </w:rPr>
        <w:t>ругого    флага,    если    стоять    к ним    лицом;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одновременном</w:t>
      </w:r>
      <w:r>
        <w:rPr>
          <w:spacing w:val="43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42"/>
          <w:sz w:val="24"/>
        </w:rPr>
        <w:t xml:space="preserve"> </w:t>
      </w:r>
      <w:r>
        <w:rPr>
          <w:sz w:val="24"/>
        </w:rPr>
        <w:t>(размещении)</w:t>
      </w:r>
      <w:r>
        <w:rPr>
          <w:spacing w:val="42"/>
          <w:sz w:val="24"/>
        </w:rPr>
        <w:t xml:space="preserve"> </w:t>
      </w:r>
      <w:r>
        <w:rPr>
          <w:sz w:val="24"/>
        </w:rPr>
        <w:t>нечетного</w:t>
      </w:r>
      <w:r>
        <w:rPr>
          <w:spacing w:val="45"/>
          <w:sz w:val="24"/>
        </w:rPr>
        <w:t xml:space="preserve"> </w:t>
      </w:r>
      <w:r>
        <w:rPr>
          <w:sz w:val="24"/>
        </w:rPr>
        <w:t>числа</w:t>
      </w:r>
      <w:r>
        <w:rPr>
          <w:spacing w:val="42"/>
          <w:sz w:val="24"/>
        </w:rPr>
        <w:t xml:space="preserve"> </w:t>
      </w:r>
      <w:r>
        <w:rPr>
          <w:sz w:val="24"/>
        </w:rPr>
        <w:t>флагов</w:t>
      </w:r>
      <w:r>
        <w:rPr>
          <w:spacing w:val="43"/>
          <w:sz w:val="24"/>
        </w:rPr>
        <w:t xml:space="preserve"> </w:t>
      </w:r>
      <w:r>
        <w:rPr>
          <w:sz w:val="24"/>
        </w:rPr>
        <w:t>Флаг</w:t>
      </w:r>
      <w:r>
        <w:rPr>
          <w:spacing w:val="45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центре,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-11"/>
          <w:sz w:val="24"/>
        </w:rPr>
        <w:t xml:space="preserve"> </w:t>
      </w:r>
      <w:r>
        <w:rPr>
          <w:sz w:val="24"/>
        </w:rPr>
        <w:t>(размещении)</w:t>
      </w:r>
      <w:r>
        <w:rPr>
          <w:spacing w:val="-11"/>
          <w:sz w:val="24"/>
        </w:rPr>
        <w:t xml:space="preserve"> </w:t>
      </w:r>
      <w:r>
        <w:rPr>
          <w:sz w:val="24"/>
        </w:rPr>
        <w:t>четного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2"/>
          <w:sz w:val="24"/>
        </w:rPr>
        <w:t xml:space="preserve"> </w:t>
      </w:r>
      <w:r>
        <w:rPr>
          <w:sz w:val="24"/>
        </w:rPr>
        <w:t>флагов</w:t>
      </w:r>
      <w:r>
        <w:rPr>
          <w:spacing w:val="-12"/>
          <w:sz w:val="24"/>
        </w:rPr>
        <w:t xml:space="preserve"> </w:t>
      </w:r>
      <w:r>
        <w:rPr>
          <w:sz w:val="24"/>
        </w:rPr>
        <w:t>(но</w:t>
      </w:r>
      <w:r>
        <w:rPr>
          <w:spacing w:val="-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1"/>
          <w:sz w:val="24"/>
        </w:rPr>
        <w:t xml:space="preserve"> </w:t>
      </w:r>
      <w:r>
        <w:rPr>
          <w:sz w:val="24"/>
        </w:rPr>
        <w:t>двух)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левее</w:t>
      </w:r>
      <w:r>
        <w:rPr>
          <w:spacing w:val="-12"/>
          <w:sz w:val="24"/>
        </w:rPr>
        <w:t xml:space="preserve"> </w:t>
      </w:r>
      <w:r>
        <w:rPr>
          <w:sz w:val="24"/>
        </w:rPr>
        <w:t>центра.</w:t>
      </w:r>
      <w:proofErr w:type="gramEnd"/>
    </w:p>
    <w:p w:rsidR="00046539" w:rsidRDefault="00D50993">
      <w:pPr>
        <w:pStyle w:val="a4"/>
        <w:numPr>
          <w:ilvl w:val="1"/>
          <w:numId w:val="7"/>
        </w:numPr>
        <w:tabs>
          <w:tab w:val="left" w:pos="1613"/>
        </w:tabs>
        <w:ind w:right="123"/>
        <w:rPr>
          <w:sz w:val="24"/>
        </w:rPr>
      </w:pPr>
      <w:r>
        <w:rPr>
          <w:sz w:val="24"/>
        </w:rPr>
        <w:t>При одновременном подъеме (размещении) Флага и других флагов 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 учреждения или организации не может превышать размер Флага, а высота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-4"/>
          <w:sz w:val="24"/>
        </w:rPr>
        <w:t xml:space="preserve"> </w:t>
      </w:r>
      <w:r>
        <w:rPr>
          <w:sz w:val="24"/>
        </w:rPr>
        <w:t>Флага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может быть </w:t>
      </w:r>
      <w:r>
        <w:rPr>
          <w:sz w:val="24"/>
        </w:rPr>
        <w:t>меньше высоты подъема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флагов.</w:t>
      </w:r>
    </w:p>
    <w:p w:rsidR="00046539" w:rsidRDefault="00046539">
      <w:pPr>
        <w:jc w:val="both"/>
        <w:rPr>
          <w:sz w:val="24"/>
        </w:rPr>
        <w:sectPr w:rsidR="00046539">
          <w:pgSz w:w="11920" w:h="16850"/>
          <w:pgMar w:top="1020" w:right="720" w:bottom="280" w:left="1400" w:header="720" w:footer="720" w:gutter="0"/>
          <w:cols w:space="720"/>
        </w:sectPr>
      </w:pPr>
    </w:p>
    <w:p w:rsidR="00046539" w:rsidRDefault="00D50993">
      <w:pPr>
        <w:pStyle w:val="Heading1"/>
        <w:numPr>
          <w:ilvl w:val="0"/>
          <w:numId w:val="9"/>
        </w:numPr>
        <w:tabs>
          <w:tab w:val="left" w:pos="3881"/>
        </w:tabs>
        <w:spacing w:before="69"/>
        <w:ind w:left="3881" w:hanging="240"/>
        <w:jc w:val="left"/>
      </w:pPr>
      <w:r>
        <w:lastRenderedPageBreak/>
        <w:t>Использование</w:t>
      </w:r>
      <w:r>
        <w:rPr>
          <w:spacing w:val="-4"/>
        </w:rPr>
        <w:t xml:space="preserve"> </w:t>
      </w:r>
      <w:r>
        <w:t>Гимна</w:t>
      </w:r>
    </w:p>
    <w:p w:rsidR="00046539" w:rsidRDefault="00046539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046539" w:rsidRDefault="00D50993">
      <w:pPr>
        <w:pStyle w:val="a4"/>
        <w:numPr>
          <w:ilvl w:val="1"/>
          <w:numId w:val="6"/>
        </w:numPr>
        <w:tabs>
          <w:tab w:val="left" w:pos="1529"/>
        </w:tabs>
        <w:ind w:right="125"/>
        <w:rPr>
          <w:sz w:val="24"/>
        </w:rPr>
      </w:pPr>
      <w:r>
        <w:rPr>
          <w:sz w:val="24"/>
        </w:rPr>
        <w:t>Текст Гимна</w:t>
      </w:r>
      <w:r>
        <w:rPr>
          <w:spacing w:val="60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в помещениях</w:t>
      </w:r>
      <w:r>
        <w:rPr>
          <w:spacing w:val="60"/>
          <w:sz w:val="24"/>
        </w:rPr>
        <w:t xml:space="preserve"> </w:t>
      </w:r>
      <w:r>
        <w:rPr>
          <w:sz w:val="24"/>
        </w:rPr>
        <w:t>(части</w:t>
      </w:r>
      <w:r>
        <w:rPr>
          <w:spacing w:val="60"/>
          <w:sz w:val="24"/>
        </w:rPr>
        <w:t xml:space="preserve"> </w:t>
      </w:r>
      <w:r>
        <w:rPr>
          <w:sz w:val="24"/>
        </w:rPr>
        <w:t>помещений),</w:t>
      </w:r>
      <w:r>
        <w:rPr>
          <w:spacing w:val="60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символике.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помещений)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эстетично оформлены.</w:t>
      </w:r>
    </w:p>
    <w:p w:rsidR="00046539" w:rsidRDefault="00D50993">
      <w:pPr>
        <w:pStyle w:val="a4"/>
        <w:numPr>
          <w:ilvl w:val="1"/>
          <w:numId w:val="6"/>
        </w:numPr>
        <w:tabs>
          <w:tab w:val="left" w:pos="1457"/>
        </w:tabs>
        <w:ind w:right="119"/>
        <w:rPr>
          <w:sz w:val="24"/>
        </w:rPr>
      </w:pPr>
      <w:r>
        <w:rPr>
          <w:sz w:val="24"/>
        </w:rPr>
        <w:t>Официальным является исполнение Гимна в тех случаях, когда он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знаковую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функцию: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Официальными </w:t>
      </w:r>
      <w:r>
        <w:rPr>
          <w:sz w:val="24"/>
        </w:rPr>
        <w:t>случаями исполнения являются все случаи, описанные в 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конституционном законе от 25.12.2000 № 3-ФКЗ «О Государственном гимне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60"/>
          <w:sz w:val="24"/>
        </w:rPr>
        <w:t xml:space="preserve"> </w:t>
      </w:r>
      <w:r>
        <w:rPr>
          <w:sz w:val="24"/>
        </w:rPr>
        <w:t>а также   иные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Гимна</w:t>
      </w:r>
      <w:r>
        <w:rPr>
          <w:spacing w:val="60"/>
          <w:sz w:val="24"/>
        </w:rPr>
        <w:t xml:space="preserve"> </w:t>
      </w:r>
      <w:r>
        <w:rPr>
          <w:sz w:val="24"/>
        </w:rPr>
        <w:t>в церемониальных  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</w:t>
      </w:r>
      <w:r>
        <w:rPr>
          <w:sz w:val="24"/>
        </w:rPr>
        <w:t>оприятиях,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случаях.</w:t>
      </w:r>
    </w:p>
    <w:p w:rsidR="00046539" w:rsidRDefault="00D50993">
      <w:pPr>
        <w:pStyle w:val="a4"/>
        <w:numPr>
          <w:ilvl w:val="1"/>
          <w:numId w:val="6"/>
        </w:numPr>
        <w:tabs>
          <w:tab w:val="left" w:pos="1430"/>
        </w:tabs>
        <w:spacing w:before="1"/>
        <w:ind w:left="1430" w:hanging="420"/>
        <w:rPr>
          <w:sz w:val="24"/>
        </w:rPr>
      </w:pPr>
      <w:r>
        <w:rPr>
          <w:sz w:val="24"/>
        </w:rPr>
        <w:t>Гимн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исполняется:</w:t>
      </w:r>
    </w:p>
    <w:p w:rsidR="00046539" w:rsidRDefault="00D50993">
      <w:pPr>
        <w:pStyle w:val="a4"/>
        <w:numPr>
          <w:ilvl w:val="0"/>
          <w:numId w:val="5"/>
        </w:numPr>
        <w:tabs>
          <w:tab w:val="left" w:pos="1296"/>
        </w:tabs>
        <w:spacing w:before="4" w:line="237" w:lineRule="auto"/>
        <w:ind w:right="126" w:firstLine="707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церемоний;</w:t>
      </w:r>
    </w:p>
    <w:p w:rsidR="00046539" w:rsidRDefault="00D50993">
      <w:pPr>
        <w:pStyle w:val="a4"/>
        <w:numPr>
          <w:ilvl w:val="0"/>
          <w:numId w:val="5"/>
        </w:numPr>
        <w:tabs>
          <w:tab w:val="left" w:pos="1296"/>
        </w:tabs>
        <w:spacing w:before="1"/>
        <w:ind w:right="122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органов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местного самоуправления;</w:t>
      </w:r>
    </w:p>
    <w:p w:rsidR="00046539" w:rsidRDefault="00D50993">
      <w:pPr>
        <w:pStyle w:val="a4"/>
        <w:numPr>
          <w:ilvl w:val="0"/>
          <w:numId w:val="5"/>
        </w:numPr>
        <w:tabs>
          <w:tab w:val="left" w:pos="1296"/>
        </w:tabs>
        <w:ind w:right="126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праздникам;</w:t>
      </w:r>
    </w:p>
    <w:p w:rsidR="00046539" w:rsidRDefault="00D50993">
      <w:pPr>
        <w:pStyle w:val="a4"/>
        <w:numPr>
          <w:ilvl w:val="0"/>
          <w:numId w:val="5"/>
        </w:numPr>
        <w:tabs>
          <w:tab w:val="left" w:pos="1296"/>
        </w:tabs>
        <w:spacing w:before="1"/>
        <w:ind w:right="121" w:firstLine="707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9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уроком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(занятием)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проводимых       торжественных      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        посвященных        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праздникам.</w:t>
      </w:r>
    </w:p>
    <w:p w:rsidR="00046539" w:rsidRDefault="00D50993">
      <w:pPr>
        <w:pStyle w:val="a3"/>
        <w:ind w:left="1010" w:firstLine="0"/>
      </w:pPr>
      <w:r>
        <w:t>Гимн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исполняться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торжественных</w:t>
      </w:r>
      <w:r>
        <w:rPr>
          <w:spacing w:val="-3"/>
        </w:rPr>
        <w:t xml:space="preserve"> </w:t>
      </w:r>
      <w:r>
        <w:t>мероприятий.</w:t>
      </w:r>
    </w:p>
    <w:p w:rsidR="00046539" w:rsidRDefault="00D50993">
      <w:pPr>
        <w:pStyle w:val="a4"/>
        <w:numPr>
          <w:ilvl w:val="1"/>
          <w:numId w:val="6"/>
        </w:numPr>
        <w:tabs>
          <w:tab w:val="left" w:pos="1445"/>
        </w:tabs>
        <w:ind w:right="129"/>
        <w:rPr>
          <w:sz w:val="24"/>
        </w:rPr>
      </w:pPr>
      <w:r>
        <w:rPr>
          <w:sz w:val="24"/>
        </w:rPr>
        <w:t>При официальном исполне</w:t>
      </w:r>
      <w:r>
        <w:rPr>
          <w:sz w:val="24"/>
        </w:rPr>
        <w:t>нии Гимна присутствующие выслушивают его стоя.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 требование не распространяется на лиц, не способных встать или испытывающих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 при вставании и стоянии вследствие состояния здоровья: пожилых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-1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травмированных,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</w:p>
    <w:p w:rsidR="00046539" w:rsidRDefault="00D50993">
      <w:pPr>
        <w:pStyle w:val="a4"/>
        <w:numPr>
          <w:ilvl w:val="1"/>
          <w:numId w:val="6"/>
        </w:numPr>
        <w:tabs>
          <w:tab w:val="left" w:pos="1634"/>
        </w:tabs>
        <w:ind w:right="121"/>
        <w:rPr>
          <w:sz w:val="24"/>
        </w:rPr>
      </w:pPr>
      <w:r>
        <w:rPr>
          <w:sz w:val="24"/>
        </w:rPr>
        <w:t xml:space="preserve">При официальном   исполнении   Гимна   мужчины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должны   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уборов.</w:t>
      </w:r>
      <w:r>
        <w:rPr>
          <w:spacing w:val="-6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2"/>
          <w:sz w:val="24"/>
        </w:rPr>
        <w:t xml:space="preserve"> </w:t>
      </w:r>
      <w:r>
        <w:rPr>
          <w:sz w:val="24"/>
        </w:rPr>
        <w:t>ряд</w:t>
      </w:r>
      <w:r>
        <w:rPr>
          <w:spacing w:val="-8"/>
          <w:sz w:val="24"/>
        </w:rPr>
        <w:t xml:space="preserve"> </w:t>
      </w:r>
      <w:r>
        <w:rPr>
          <w:sz w:val="24"/>
        </w:rPr>
        <w:t>исключений,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обнажают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1"/>
          <w:sz w:val="24"/>
        </w:rPr>
        <w:t xml:space="preserve"> </w:t>
      </w:r>
      <w:r>
        <w:rPr>
          <w:sz w:val="24"/>
        </w:rPr>
        <w:t>те,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 головной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убор,</w:t>
      </w:r>
      <w:r>
        <w:rPr>
          <w:spacing w:val="-1"/>
          <w:sz w:val="24"/>
        </w:rPr>
        <w:t xml:space="preserve"> </w:t>
      </w:r>
      <w:r>
        <w:rPr>
          <w:sz w:val="24"/>
        </w:rPr>
        <w:t>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вызвано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046539" w:rsidRDefault="00D50993">
      <w:pPr>
        <w:pStyle w:val="a3"/>
        <w:ind w:right="118"/>
      </w:pPr>
      <w:r>
        <w:t>Допускается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обнажать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-57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погодных,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обнажение</w:t>
      </w:r>
      <w:r>
        <w:rPr>
          <w:spacing w:val="1"/>
        </w:rPr>
        <w:t xml:space="preserve"> </w:t>
      </w:r>
      <w:r>
        <w:t>головы на время исполнения гимна действительно способно привести к потере здоровья,</w:t>
      </w:r>
      <w:r>
        <w:rPr>
          <w:spacing w:val="1"/>
        </w:rPr>
        <w:t xml:space="preserve"> </w:t>
      </w:r>
      <w:r>
        <w:t>травме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создать</w:t>
      </w:r>
      <w:r>
        <w:rPr>
          <w:spacing w:val="7"/>
        </w:rPr>
        <w:t xml:space="preserve"> </w:t>
      </w:r>
      <w:r>
        <w:t>угрозу</w:t>
      </w:r>
      <w:r>
        <w:rPr>
          <w:spacing w:val="-10"/>
        </w:rPr>
        <w:t xml:space="preserve"> </w:t>
      </w:r>
      <w:r>
        <w:t>жизни.</w:t>
      </w:r>
    </w:p>
    <w:p w:rsidR="00046539" w:rsidRDefault="00D50993">
      <w:pPr>
        <w:pStyle w:val="a3"/>
        <w:spacing w:before="3"/>
        <w:ind w:right="130"/>
      </w:pPr>
      <w:r>
        <w:t>Допускается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обнажать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убеждения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рассматривают обнажение</w:t>
      </w:r>
      <w:r>
        <w:rPr>
          <w:spacing w:val="-3"/>
        </w:rPr>
        <w:t xml:space="preserve"> </w:t>
      </w:r>
      <w:r>
        <w:t>головы</w:t>
      </w:r>
      <w:r>
        <w:rPr>
          <w:spacing w:val="-4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акт</w:t>
      </w:r>
      <w:r>
        <w:rPr>
          <w:spacing w:val="-1"/>
        </w:rPr>
        <w:t xml:space="preserve"> </w:t>
      </w:r>
      <w:r>
        <w:t>неуважения и (или)</w:t>
      </w:r>
      <w:r>
        <w:rPr>
          <w:spacing w:val="1"/>
        </w:rPr>
        <w:t xml:space="preserve"> </w:t>
      </w:r>
      <w:r>
        <w:t>унижения.</w:t>
      </w:r>
    </w:p>
    <w:p w:rsidR="00046539" w:rsidRDefault="00D50993">
      <w:pPr>
        <w:pStyle w:val="a4"/>
        <w:numPr>
          <w:ilvl w:val="1"/>
          <w:numId w:val="6"/>
        </w:numPr>
        <w:tabs>
          <w:tab w:val="left" w:pos="1464"/>
        </w:tabs>
        <w:ind w:right="126"/>
        <w:rPr>
          <w:sz w:val="24"/>
        </w:rPr>
      </w:pPr>
      <w:r>
        <w:rPr>
          <w:sz w:val="24"/>
        </w:rPr>
        <w:t>При официальном исполнении Гимна следует соблюдать тишину и сократить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минимума.</w:t>
      </w:r>
      <w:r>
        <w:rPr>
          <w:spacing w:val="1"/>
          <w:sz w:val="24"/>
        </w:rPr>
        <w:t xml:space="preserve"> </w:t>
      </w:r>
      <w:r>
        <w:rPr>
          <w:sz w:val="24"/>
        </w:rPr>
        <w:t>Гимн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выслушать</w:t>
      </w:r>
      <w:proofErr w:type="gramEnd"/>
      <w:r>
        <w:rPr>
          <w:sz w:val="24"/>
        </w:rPr>
        <w:t xml:space="preserve"> молча,</w:t>
      </w:r>
      <w:r>
        <w:rPr>
          <w:spacing w:val="3"/>
          <w:sz w:val="24"/>
        </w:rPr>
        <w:t xml:space="preserve"> </w:t>
      </w:r>
      <w:r>
        <w:rPr>
          <w:sz w:val="24"/>
        </w:rPr>
        <w:t>либо</w:t>
      </w:r>
      <w:r>
        <w:rPr>
          <w:spacing w:val="2"/>
          <w:sz w:val="24"/>
        </w:rPr>
        <w:t xml:space="preserve"> </w:t>
      </w:r>
      <w:r>
        <w:rPr>
          <w:sz w:val="24"/>
        </w:rPr>
        <w:t>подпевая исполнению.</w:t>
      </w:r>
    </w:p>
    <w:p w:rsidR="00046539" w:rsidRDefault="00D50993">
      <w:pPr>
        <w:pStyle w:val="a4"/>
        <w:numPr>
          <w:ilvl w:val="1"/>
          <w:numId w:val="6"/>
        </w:numPr>
        <w:tabs>
          <w:tab w:val="left" w:pos="1476"/>
        </w:tabs>
        <w:ind w:right="139"/>
        <w:rPr>
          <w:sz w:val="24"/>
        </w:rPr>
      </w:pPr>
      <w:r>
        <w:rPr>
          <w:sz w:val="24"/>
        </w:rPr>
        <w:t>Если исполнение Гимна сопровождается поднятием Флага, присутствующие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поворачиваются лицом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поднимаемому</w:t>
      </w:r>
      <w:r>
        <w:rPr>
          <w:spacing w:val="-11"/>
          <w:sz w:val="24"/>
        </w:rPr>
        <w:t xml:space="preserve"> </w:t>
      </w:r>
      <w:r>
        <w:rPr>
          <w:sz w:val="24"/>
        </w:rPr>
        <w:t>Флагу.</w:t>
      </w:r>
    </w:p>
    <w:p w:rsidR="00046539" w:rsidRDefault="00D50993">
      <w:pPr>
        <w:pStyle w:val="a4"/>
        <w:numPr>
          <w:ilvl w:val="1"/>
          <w:numId w:val="6"/>
        </w:numPr>
        <w:tabs>
          <w:tab w:val="left" w:pos="1418"/>
        </w:tabs>
        <w:ind w:right="123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исполнении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Гимна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словами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исполняется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весь</w:t>
      </w:r>
      <w:r>
        <w:rPr>
          <w:spacing w:val="-7"/>
          <w:sz w:val="24"/>
        </w:rPr>
        <w:t xml:space="preserve"> </w:t>
      </w:r>
      <w:r>
        <w:rPr>
          <w:sz w:val="24"/>
        </w:rPr>
        <w:t>Гимн</w:t>
      </w:r>
      <w:r>
        <w:rPr>
          <w:spacing w:val="-7"/>
          <w:sz w:val="24"/>
        </w:rPr>
        <w:t xml:space="preserve"> </w:t>
      </w:r>
      <w:r>
        <w:rPr>
          <w:sz w:val="24"/>
        </w:rPr>
        <w:t>целиком</w:t>
      </w:r>
      <w:r>
        <w:rPr>
          <w:spacing w:val="-11"/>
          <w:sz w:val="24"/>
        </w:rPr>
        <w:t xml:space="preserve"> </w:t>
      </w:r>
      <w:r>
        <w:rPr>
          <w:sz w:val="24"/>
        </w:rPr>
        <w:t>(три</w:t>
      </w:r>
      <w:r>
        <w:rPr>
          <w:spacing w:val="-7"/>
          <w:sz w:val="24"/>
        </w:rPr>
        <w:t xml:space="preserve"> </w:t>
      </w:r>
      <w:r>
        <w:rPr>
          <w:sz w:val="24"/>
        </w:rPr>
        <w:t>куплета</w:t>
      </w:r>
      <w:r>
        <w:rPr>
          <w:spacing w:val="-57"/>
          <w:sz w:val="24"/>
        </w:rPr>
        <w:t xml:space="preserve"> </w:t>
      </w:r>
      <w:r>
        <w:rPr>
          <w:sz w:val="24"/>
        </w:rPr>
        <w:t>с повторением припева после каждого куплета). В исключительных случаях 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</w:t>
      </w:r>
      <w:r>
        <w:rPr>
          <w:spacing w:val="-4"/>
          <w:sz w:val="24"/>
        </w:rPr>
        <w:t xml:space="preserve"> </w:t>
      </w:r>
      <w:r>
        <w:rPr>
          <w:sz w:val="24"/>
        </w:rPr>
        <w:t>со словами 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первого купле</w:t>
      </w:r>
      <w:r>
        <w:rPr>
          <w:sz w:val="24"/>
        </w:rPr>
        <w:t>та и</w:t>
      </w:r>
      <w:r>
        <w:rPr>
          <w:spacing w:val="3"/>
          <w:sz w:val="24"/>
        </w:rPr>
        <w:t xml:space="preserve"> </w:t>
      </w:r>
      <w:r>
        <w:rPr>
          <w:sz w:val="24"/>
        </w:rPr>
        <w:t>припева.</w:t>
      </w:r>
    </w:p>
    <w:p w:rsidR="00046539" w:rsidRDefault="00D50993">
      <w:pPr>
        <w:pStyle w:val="a4"/>
        <w:numPr>
          <w:ilvl w:val="1"/>
          <w:numId w:val="6"/>
        </w:numPr>
        <w:tabs>
          <w:tab w:val="left" w:pos="1490"/>
        </w:tabs>
        <w:spacing w:before="1"/>
        <w:ind w:right="121"/>
        <w:rPr>
          <w:sz w:val="24"/>
        </w:rPr>
      </w:pPr>
      <w:r>
        <w:rPr>
          <w:sz w:val="24"/>
        </w:rPr>
        <w:t>При исполнении Гимна без слов исполняются вступление, куплет и припев.</w:t>
      </w:r>
      <w:r>
        <w:rPr>
          <w:spacing w:val="1"/>
          <w:sz w:val="24"/>
        </w:rPr>
        <w:t xml:space="preserve"> </w:t>
      </w:r>
      <w:r>
        <w:rPr>
          <w:sz w:val="24"/>
        </w:rPr>
        <w:t>Троекратное    исполнение    куплетов    и припевов    при исполнении    Гимна    без слов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применяется.</w:t>
      </w:r>
    </w:p>
    <w:p w:rsidR="00046539" w:rsidRDefault="00046539">
      <w:pPr>
        <w:jc w:val="both"/>
        <w:rPr>
          <w:sz w:val="24"/>
        </w:rPr>
        <w:sectPr w:rsidR="00046539">
          <w:pgSz w:w="11920" w:h="16850"/>
          <w:pgMar w:top="1040" w:right="720" w:bottom="280" w:left="1400" w:header="720" w:footer="720" w:gutter="0"/>
          <w:cols w:space="720"/>
        </w:sectPr>
      </w:pPr>
    </w:p>
    <w:p w:rsidR="00046539" w:rsidRDefault="00D50993">
      <w:pPr>
        <w:pStyle w:val="Heading1"/>
        <w:numPr>
          <w:ilvl w:val="0"/>
          <w:numId w:val="9"/>
        </w:numPr>
        <w:tabs>
          <w:tab w:val="left" w:pos="3922"/>
        </w:tabs>
        <w:spacing w:before="67"/>
        <w:ind w:left="3921" w:hanging="241"/>
        <w:jc w:val="left"/>
      </w:pPr>
      <w:r>
        <w:lastRenderedPageBreak/>
        <w:t>Использование</w:t>
      </w:r>
      <w:r>
        <w:rPr>
          <w:spacing w:val="-4"/>
        </w:rPr>
        <w:t xml:space="preserve"> </w:t>
      </w:r>
      <w:r>
        <w:t>Герба</w:t>
      </w:r>
    </w:p>
    <w:p w:rsidR="00046539" w:rsidRDefault="00046539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046539" w:rsidRDefault="00D50993">
      <w:pPr>
        <w:pStyle w:val="a4"/>
        <w:numPr>
          <w:ilvl w:val="1"/>
          <w:numId w:val="4"/>
        </w:numPr>
        <w:tabs>
          <w:tab w:val="left" w:pos="1478"/>
        </w:tabs>
        <w:ind w:right="133"/>
        <w:rPr>
          <w:sz w:val="24"/>
        </w:rPr>
      </w:pPr>
      <w:r>
        <w:rPr>
          <w:sz w:val="24"/>
        </w:rPr>
        <w:t>Допускается использование Герба, в том числе его изображения, если 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надругательством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над Гербом.</w:t>
      </w:r>
    </w:p>
    <w:p w:rsidR="00046539" w:rsidRDefault="00D50993">
      <w:pPr>
        <w:pStyle w:val="a4"/>
        <w:numPr>
          <w:ilvl w:val="1"/>
          <w:numId w:val="4"/>
        </w:numPr>
        <w:tabs>
          <w:tab w:val="left" w:pos="1565"/>
        </w:tabs>
        <w:ind w:right="12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Герб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помещений),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отведенных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 экспозиции,</w:t>
      </w:r>
      <w:r>
        <w:rPr>
          <w:spacing w:val="-11"/>
          <w:sz w:val="24"/>
        </w:rPr>
        <w:t xml:space="preserve"> </w:t>
      </w:r>
      <w:r>
        <w:rPr>
          <w:sz w:val="24"/>
        </w:rPr>
        <w:t>посвященной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</w:t>
      </w:r>
      <w:r>
        <w:rPr>
          <w:sz w:val="24"/>
        </w:rPr>
        <w:t>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символике.</w:t>
      </w:r>
      <w:r>
        <w:rPr>
          <w:spacing w:val="-10"/>
          <w:sz w:val="24"/>
        </w:rPr>
        <w:t xml:space="preserve"> </w:t>
      </w:r>
      <w:r>
        <w:rPr>
          <w:sz w:val="24"/>
        </w:rPr>
        <w:t>Такие</w:t>
      </w:r>
      <w:r>
        <w:rPr>
          <w:spacing w:val="-58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2"/>
          <w:sz w:val="24"/>
        </w:rPr>
        <w:t xml:space="preserve"> </w:t>
      </w:r>
      <w:r>
        <w:rPr>
          <w:sz w:val="24"/>
        </w:rPr>
        <w:t>эстетично оформлены.</w:t>
      </w:r>
    </w:p>
    <w:p w:rsidR="00046539" w:rsidRDefault="00D50993">
      <w:pPr>
        <w:pStyle w:val="a4"/>
        <w:numPr>
          <w:ilvl w:val="1"/>
          <w:numId w:val="4"/>
        </w:numPr>
        <w:tabs>
          <w:tab w:val="left" w:pos="1567"/>
        </w:tabs>
        <w:ind w:right="11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(геральдического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знака)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 учреждения или организации Герб располагается с левой стороны от другого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герба (геральдического знака), если стоять к ним лицом; при одновременном 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нечетного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гербов</w:t>
      </w:r>
      <w:r>
        <w:rPr>
          <w:spacing w:val="1"/>
          <w:sz w:val="24"/>
        </w:rPr>
        <w:t xml:space="preserve"> </w:t>
      </w:r>
      <w:r>
        <w:rPr>
          <w:sz w:val="24"/>
        </w:rPr>
        <w:t>(геральдических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знаков)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Герб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z w:val="24"/>
        </w:rPr>
        <w:t>мещении четного числа гербов</w:t>
      </w:r>
      <w:r>
        <w:rPr>
          <w:spacing w:val="-1"/>
          <w:sz w:val="24"/>
        </w:rPr>
        <w:t xml:space="preserve"> </w:t>
      </w:r>
      <w:r>
        <w:rPr>
          <w:sz w:val="24"/>
        </w:rPr>
        <w:t>(но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левее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центра.</w:t>
      </w:r>
    </w:p>
    <w:p w:rsidR="00046539" w:rsidRDefault="00D50993">
      <w:pPr>
        <w:pStyle w:val="a4"/>
        <w:numPr>
          <w:ilvl w:val="1"/>
          <w:numId w:val="4"/>
        </w:numPr>
        <w:tabs>
          <w:tab w:val="left" w:pos="1548"/>
        </w:tabs>
        <w:spacing w:before="3"/>
        <w:ind w:right="123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гербов</w:t>
      </w:r>
      <w:r>
        <w:rPr>
          <w:spacing w:val="1"/>
          <w:sz w:val="24"/>
        </w:rPr>
        <w:t xml:space="preserve"> </w:t>
      </w:r>
      <w:r>
        <w:rPr>
          <w:sz w:val="24"/>
        </w:rPr>
        <w:t>(геральдических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знаков) размер герба (геральдического знака) субъекта РФ, муниципального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либо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не может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превышать  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60"/>
          <w:sz w:val="24"/>
        </w:rPr>
        <w:t xml:space="preserve"> </w:t>
      </w:r>
      <w:r>
        <w:rPr>
          <w:sz w:val="24"/>
        </w:rPr>
        <w:t>Герба,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Герб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 размещен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гербов</w:t>
      </w:r>
      <w:r>
        <w:rPr>
          <w:spacing w:val="-1"/>
          <w:sz w:val="24"/>
        </w:rPr>
        <w:t xml:space="preserve"> </w:t>
      </w:r>
      <w:r>
        <w:rPr>
          <w:sz w:val="24"/>
        </w:rPr>
        <w:t>(геральдических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знаков).</w:t>
      </w:r>
    </w:p>
    <w:p w:rsidR="00046539" w:rsidRDefault="00046539">
      <w:pPr>
        <w:jc w:val="both"/>
        <w:rPr>
          <w:sz w:val="24"/>
        </w:rPr>
        <w:sectPr w:rsidR="00046539">
          <w:pgSz w:w="11920" w:h="16850"/>
          <w:pgMar w:top="1040" w:right="720" w:bottom="280" w:left="1400" w:header="720" w:footer="720" w:gutter="0"/>
          <w:cols w:space="720"/>
        </w:sectPr>
      </w:pPr>
    </w:p>
    <w:p w:rsidR="00046539" w:rsidRDefault="00D50993">
      <w:pPr>
        <w:pStyle w:val="a3"/>
        <w:spacing w:before="77"/>
        <w:ind w:left="4992" w:right="139" w:firstLine="0"/>
        <w:jc w:val="center"/>
      </w:pPr>
      <w:r>
        <w:lastRenderedPageBreak/>
        <w:t>Приложение</w:t>
      </w:r>
      <w:r>
        <w:rPr>
          <w:spacing w:val="-5"/>
        </w:rPr>
        <w:t xml:space="preserve"> </w:t>
      </w:r>
      <w:r>
        <w:t>1</w:t>
      </w:r>
    </w:p>
    <w:p w:rsidR="00046539" w:rsidRDefault="00D50993">
      <w:pPr>
        <w:pStyle w:val="a3"/>
        <w:spacing w:before="1"/>
        <w:ind w:left="4992" w:right="139" w:firstLine="0"/>
        <w:jc w:val="center"/>
      </w:pPr>
      <w:r>
        <w:t>к</w:t>
      </w:r>
      <w:r>
        <w:rPr>
          <w:spacing w:val="-9"/>
        </w:rPr>
        <w:t xml:space="preserve"> </w:t>
      </w:r>
      <w:r>
        <w:t>Положению</w:t>
      </w:r>
      <w:r>
        <w:rPr>
          <w:spacing w:val="-14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использовании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</w:t>
      </w:r>
    </w:p>
    <w:p w:rsidR="00046539" w:rsidRDefault="00D50993">
      <w:pPr>
        <w:pStyle w:val="a3"/>
        <w:spacing w:before="4" w:line="237" w:lineRule="auto"/>
        <w:ind w:left="5527" w:right="678" w:firstLine="3"/>
        <w:jc w:val="center"/>
      </w:pPr>
      <w:r>
        <w:t>в Муниципальном бюджетном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-8"/>
        </w:rPr>
        <w:t xml:space="preserve"> </w:t>
      </w:r>
      <w:r>
        <w:t>учреждении</w:t>
      </w:r>
    </w:p>
    <w:p w:rsidR="00D50993" w:rsidRDefault="00D50993">
      <w:pPr>
        <w:pStyle w:val="a3"/>
        <w:spacing w:before="1"/>
        <w:ind w:left="4997" w:right="139" w:firstLine="0"/>
        <w:jc w:val="center"/>
        <w:rPr>
          <w:spacing w:val="-2"/>
        </w:rPr>
      </w:pPr>
      <w:r>
        <w:t>«Открытая (сменная)</w:t>
      </w:r>
      <w:r>
        <w:rPr>
          <w:spacing w:val="-2"/>
        </w:rPr>
        <w:t xml:space="preserve"> </w:t>
      </w:r>
    </w:p>
    <w:p w:rsidR="00046539" w:rsidRDefault="00D50993">
      <w:pPr>
        <w:pStyle w:val="a3"/>
        <w:spacing w:before="1"/>
        <w:ind w:left="4997" w:right="139" w:firstLine="0"/>
        <w:jc w:val="center"/>
      </w:pPr>
      <w:r>
        <w:t>общеобразовательная школа</w:t>
      </w:r>
      <w:r>
        <w:t>»</w:t>
      </w:r>
    </w:p>
    <w:p w:rsidR="00046539" w:rsidRDefault="00046539">
      <w:pPr>
        <w:pStyle w:val="a3"/>
        <w:ind w:left="0" w:firstLine="0"/>
        <w:jc w:val="left"/>
        <w:rPr>
          <w:sz w:val="26"/>
        </w:rPr>
      </w:pPr>
    </w:p>
    <w:p w:rsidR="00046539" w:rsidRDefault="00046539">
      <w:pPr>
        <w:pStyle w:val="a3"/>
        <w:ind w:left="0" w:firstLine="0"/>
        <w:jc w:val="left"/>
        <w:rPr>
          <w:sz w:val="26"/>
        </w:rPr>
      </w:pPr>
    </w:p>
    <w:p w:rsidR="00046539" w:rsidRDefault="00046539">
      <w:pPr>
        <w:pStyle w:val="a3"/>
        <w:spacing w:before="10"/>
        <w:ind w:left="0" w:firstLine="0"/>
        <w:jc w:val="left"/>
        <w:rPr>
          <w:sz w:val="25"/>
        </w:rPr>
      </w:pPr>
    </w:p>
    <w:p w:rsidR="00046539" w:rsidRDefault="00D50993">
      <w:pPr>
        <w:pStyle w:val="a3"/>
        <w:ind w:left="313" w:right="139" w:firstLine="0"/>
        <w:jc w:val="center"/>
      </w:pPr>
      <w:r>
        <w:t>РЕГЛАМЕНТ</w:t>
      </w:r>
    </w:p>
    <w:p w:rsidR="00046539" w:rsidRDefault="00D50993" w:rsidP="00D50993">
      <w:pPr>
        <w:pStyle w:val="a3"/>
        <w:ind w:left="1146" w:right="968" w:firstLine="0"/>
        <w:jc w:val="center"/>
      </w:pPr>
      <w:r>
        <w:t>ЦЕРЕМОНИИ ПОДНЯТИЯ (ВЫНОСА) ГОСУДАРСТВЕННОГО ФЛАГА</w:t>
      </w:r>
      <w:r>
        <w:rPr>
          <w:spacing w:val="-57"/>
        </w:rPr>
        <w:t xml:space="preserve"> </w:t>
      </w:r>
      <w:r>
        <w:t>РОССИЙСКОЙ ФЕДЕРАЦИИ В МУНИЦИПАЛЬНОМ БЮДЖЕТНОМ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-3"/>
        </w:rPr>
        <w:t xml:space="preserve"> </w:t>
      </w:r>
      <w:r>
        <w:t>УЧРЕЖДЕНИИ</w:t>
      </w:r>
      <w:r>
        <w:rPr>
          <w:spacing w:val="5"/>
        </w:rPr>
        <w:t xml:space="preserve"> </w:t>
      </w:r>
      <w:r>
        <w:t>«ОТКРЫТАЯ (СМЕННАЯ) ОБЩЕОБРАЗОВАТЕЛЬНАЯ ШКОЛА</w:t>
      </w:r>
      <w:r>
        <w:t>»</w:t>
      </w:r>
    </w:p>
    <w:p w:rsidR="00046539" w:rsidRDefault="00046539">
      <w:pPr>
        <w:pStyle w:val="a3"/>
        <w:ind w:left="0" w:firstLine="0"/>
        <w:jc w:val="left"/>
        <w:rPr>
          <w:sz w:val="26"/>
        </w:rPr>
      </w:pPr>
    </w:p>
    <w:p w:rsidR="00046539" w:rsidRDefault="00046539">
      <w:pPr>
        <w:pStyle w:val="a3"/>
        <w:spacing w:before="4"/>
        <w:ind w:left="0" w:firstLine="0"/>
        <w:jc w:val="left"/>
        <w:rPr>
          <w:sz w:val="22"/>
        </w:rPr>
      </w:pPr>
    </w:p>
    <w:p w:rsidR="00046539" w:rsidRDefault="00D50993">
      <w:pPr>
        <w:pStyle w:val="Heading1"/>
        <w:numPr>
          <w:ilvl w:val="2"/>
          <w:numId w:val="4"/>
        </w:numPr>
        <w:tabs>
          <w:tab w:val="left" w:pos="2235"/>
        </w:tabs>
        <w:spacing w:before="1"/>
        <w:ind w:hanging="364"/>
        <w:jc w:val="left"/>
      </w:pPr>
      <w:r>
        <w:t>Размещение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символов</w:t>
      </w:r>
      <w:r>
        <w:rPr>
          <w:spacing w:val="-10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</w:p>
    <w:p w:rsidR="00046539" w:rsidRDefault="00046539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046539" w:rsidRDefault="00D50993">
      <w:pPr>
        <w:pStyle w:val="a3"/>
        <w:ind w:right="122"/>
      </w:pP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общественные пространства Учреждения: холлы, рекреации, входные группы, учебные</w:t>
      </w:r>
      <w:r>
        <w:rPr>
          <w:spacing w:val="1"/>
        </w:rPr>
        <w:t xml:space="preserve"> </w:t>
      </w:r>
      <w:r>
        <w:t>кабинеты,</w:t>
      </w:r>
      <w:r>
        <w:rPr>
          <w:spacing w:val="-1"/>
        </w:rPr>
        <w:t xml:space="preserve"> </w:t>
      </w:r>
      <w:r>
        <w:t>библиотека,</w:t>
      </w:r>
      <w:r>
        <w:rPr>
          <w:spacing w:val="-4"/>
        </w:rPr>
        <w:t xml:space="preserve"> </w:t>
      </w:r>
      <w:r>
        <w:t>актовый</w:t>
      </w:r>
      <w:r>
        <w:rPr>
          <w:spacing w:val="-1"/>
        </w:rPr>
        <w:t xml:space="preserve"> </w:t>
      </w:r>
      <w:r>
        <w:t>зал,</w:t>
      </w:r>
      <w:r>
        <w:rPr>
          <w:spacing w:val="-2"/>
        </w:rPr>
        <w:t xml:space="preserve"> </w:t>
      </w:r>
      <w:r>
        <w:t>административные</w:t>
      </w:r>
      <w:r>
        <w:rPr>
          <w:spacing w:val="-3"/>
        </w:rPr>
        <w:t xml:space="preserve"> </w:t>
      </w:r>
      <w:r>
        <w:t>помещения.</w:t>
      </w:r>
    </w:p>
    <w:p w:rsidR="00046539" w:rsidRDefault="00D50993">
      <w:pPr>
        <w:pStyle w:val="a3"/>
        <w:ind w:right="128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зонировании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 необходимо обеспечить эстетичность и доступность помещения для детей и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освещенность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помещения.</w:t>
      </w:r>
    </w:p>
    <w:p w:rsidR="00046539" w:rsidRDefault="00D50993">
      <w:pPr>
        <w:pStyle w:val="a4"/>
        <w:numPr>
          <w:ilvl w:val="1"/>
          <w:numId w:val="3"/>
        </w:numPr>
        <w:tabs>
          <w:tab w:val="left" w:pos="1430"/>
        </w:tabs>
        <w:spacing w:before="3"/>
        <w:rPr>
          <w:sz w:val="24"/>
        </w:rPr>
      </w:pPr>
      <w:r>
        <w:rPr>
          <w:sz w:val="24"/>
        </w:rPr>
        <w:t>Государственный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флаг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</w:p>
    <w:p w:rsidR="00046539" w:rsidRDefault="00D50993">
      <w:pPr>
        <w:pStyle w:val="a3"/>
        <w:ind w:right="121"/>
      </w:pPr>
      <w:proofErr w:type="gramStart"/>
      <w:r>
        <w:t>При одновременном подъеме (размещении) Государственного флага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10"/>
        </w:rPr>
        <w:t xml:space="preserve"> </w:t>
      </w:r>
      <w:r>
        <w:rPr>
          <w:spacing w:val="-1"/>
        </w:rPr>
        <w:t>организации</w:t>
      </w:r>
      <w:r>
        <w:rPr>
          <w:spacing w:val="-13"/>
        </w:rPr>
        <w:t xml:space="preserve"> </w:t>
      </w:r>
      <w:r>
        <w:t>Государственный</w:t>
      </w:r>
      <w:r>
        <w:rPr>
          <w:spacing w:val="-8"/>
        </w:rPr>
        <w:t xml:space="preserve"> </w:t>
      </w:r>
      <w:r>
        <w:t>флаг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располагается</w:t>
      </w:r>
      <w:r>
        <w:rPr>
          <w:spacing w:val="-57"/>
        </w:rPr>
        <w:t xml:space="preserve"> </w:t>
      </w:r>
      <w:r>
        <w:t>с левой стор</w:t>
      </w:r>
      <w:r>
        <w:t>оны от другого флага, если стоять к ним лицом; при одновременном подъеме</w:t>
      </w:r>
      <w:r>
        <w:rPr>
          <w:spacing w:val="1"/>
        </w:rPr>
        <w:t xml:space="preserve"> </w:t>
      </w:r>
      <w:r>
        <w:t>(размещении)</w:t>
      </w:r>
      <w:r>
        <w:rPr>
          <w:spacing w:val="1"/>
        </w:rPr>
        <w:t xml:space="preserve"> </w:t>
      </w:r>
      <w:r>
        <w:t>нечетного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флагов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центре,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подъеме</w:t>
      </w:r>
      <w:r>
        <w:rPr>
          <w:spacing w:val="-3"/>
        </w:rPr>
        <w:t xml:space="preserve"> </w:t>
      </w:r>
      <w:r>
        <w:t>(размещении)</w:t>
      </w:r>
      <w:r>
        <w:rPr>
          <w:spacing w:val="-1"/>
        </w:rPr>
        <w:t xml:space="preserve"> </w:t>
      </w:r>
      <w:r>
        <w:t>четного</w:t>
      </w:r>
      <w:r>
        <w:rPr>
          <w:spacing w:val="-3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флагов</w:t>
      </w:r>
      <w:r>
        <w:rPr>
          <w:spacing w:val="-5"/>
        </w:rPr>
        <w:t xml:space="preserve"> </w:t>
      </w:r>
      <w:r>
        <w:t>(но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двух)</w:t>
      </w:r>
      <w:proofErr w:type="gramEnd"/>
    </w:p>
    <w:p w:rsidR="00046539" w:rsidRDefault="00D50993">
      <w:pPr>
        <w:pStyle w:val="a3"/>
        <w:spacing w:line="274" w:lineRule="exact"/>
        <w:ind w:firstLine="0"/>
      </w:pPr>
      <w:r>
        <w:t>-</w:t>
      </w:r>
      <w:r>
        <w:rPr>
          <w:spacing w:val="-5"/>
        </w:rPr>
        <w:t xml:space="preserve"> </w:t>
      </w:r>
      <w:r>
        <w:t>левее</w:t>
      </w:r>
      <w:r>
        <w:rPr>
          <w:spacing w:val="-5"/>
        </w:rPr>
        <w:t xml:space="preserve"> </w:t>
      </w:r>
      <w:r>
        <w:t>центра.</w:t>
      </w:r>
    </w:p>
    <w:p w:rsidR="00046539" w:rsidRDefault="00D50993">
      <w:pPr>
        <w:pStyle w:val="a3"/>
        <w:spacing w:before="1"/>
        <w:ind w:right="128"/>
      </w:pPr>
      <w:r>
        <w:t>При одновременном подъеме (размещении) Государственного флага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флагов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муниципального образования, образовательной организации не может превышать размер</w:t>
      </w:r>
      <w:r>
        <w:rPr>
          <w:spacing w:val="1"/>
        </w:rPr>
        <w:t xml:space="preserve"> </w:t>
      </w:r>
      <w:r>
        <w:rPr>
          <w:spacing w:val="-1"/>
        </w:rPr>
        <w:t>Государственного</w:t>
      </w:r>
      <w:r>
        <w:rPr>
          <w:spacing w:val="-13"/>
        </w:rPr>
        <w:t xml:space="preserve"> </w:t>
      </w:r>
      <w:r>
        <w:t>флага</w:t>
      </w:r>
      <w:r>
        <w:rPr>
          <w:spacing w:val="-14"/>
        </w:rPr>
        <w:t xml:space="preserve"> </w:t>
      </w:r>
      <w:r>
        <w:t>Российск</w:t>
      </w:r>
      <w:r>
        <w:t>ой</w:t>
      </w:r>
      <w:r>
        <w:rPr>
          <w:spacing w:val="-12"/>
        </w:rPr>
        <w:t xml:space="preserve"> </w:t>
      </w:r>
      <w:r>
        <w:t>Федерации,</w:t>
      </w:r>
      <w:r>
        <w:rPr>
          <w:spacing w:val="-11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высота</w:t>
      </w:r>
      <w:r>
        <w:rPr>
          <w:spacing w:val="-11"/>
        </w:rPr>
        <w:t xml:space="preserve"> </w:t>
      </w:r>
      <w:r>
        <w:t>подъема</w:t>
      </w:r>
      <w:r>
        <w:rPr>
          <w:spacing w:val="-14"/>
        </w:rPr>
        <w:t xml:space="preserve"> </w:t>
      </w:r>
      <w:r>
        <w:t>Государственного</w:t>
      </w:r>
      <w:r>
        <w:rPr>
          <w:spacing w:val="-12"/>
        </w:rPr>
        <w:t xml:space="preserve"> </w:t>
      </w:r>
      <w:r>
        <w:t>флага</w:t>
      </w:r>
      <w:r>
        <w:rPr>
          <w:spacing w:val="-58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меньше</w:t>
      </w:r>
      <w:r>
        <w:rPr>
          <w:spacing w:val="-3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подъема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флагов.</w:t>
      </w:r>
    </w:p>
    <w:p w:rsidR="00046539" w:rsidRDefault="00D50993">
      <w:pPr>
        <w:pStyle w:val="a4"/>
        <w:numPr>
          <w:ilvl w:val="1"/>
          <w:numId w:val="3"/>
        </w:numPr>
        <w:tabs>
          <w:tab w:val="left" w:pos="1430"/>
        </w:tabs>
        <w:spacing w:before="3"/>
        <w:rPr>
          <w:sz w:val="24"/>
        </w:rPr>
      </w:pPr>
      <w:r>
        <w:rPr>
          <w:sz w:val="24"/>
        </w:rPr>
        <w:t>Государственный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герб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</w:p>
    <w:p w:rsidR="00046539" w:rsidRDefault="00D50993">
      <w:pPr>
        <w:pStyle w:val="a3"/>
        <w:ind w:right="120"/>
      </w:pPr>
      <w:r>
        <w:t>При одновременном размещении Государственного герба Российской Федерации и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(геральдического</w:t>
      </w:r>
      <w:r>
        <w:rPr>
          <w:spacing w:val="1"/>
        </w:rPr>
        <w:t xml:space="preserve"> </w:t>
      </w:r>
      <w:r>
        <w:t>знака)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 образовательной организации Государственный герб Российской Федерации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левой</w:t>
      </w:r>
      <w:r>
        <w:rPr>
          <w:spacing w:val="-4"/>
        </w:rPr>
        <w:t xml:space="preserve"> </w:t>
      </w:r>
      <w:r>
        <w:t>стороны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герба</w:t>
      </w:r>
      <w:r>
        <w:rPr>
          <w:spacing w:val="-8"/>
        </w:rPr>
        <w:t xml:space="preserve"> </w:t>
      </w:r>
      <w:r>
        <w:t>(геральдического</w:t>
      </w:r>
      <w:r>
        <w:rPr>
          <w:spacing w:val="-4"/>
        </w:rPr>
        <w:t xml:space="preserve"> </w:t>
      </w:r>
      <w:r>
        <w:t>знака),</w:t>
      </w:r>
      <w:r>
        <w:rPr>
          <w:spacing w:val="-8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стоять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ним</w:t>
      </w:r>
      <w:r>
        <w:rPr>
          <w:spacing w:val="-58"/>
        </w:rPr>
        <w:t xml:space="preserve"> </w:t>
      </w:r>
      <w:r>
        <w:t>лицом; при од</w:t>
      </w:r>
      <w:r>
        <w:t>новременном размещении нечетного числа гербов (геральдических знаков)</w:t>
      </w:r>
      <w:r>
        <w:rPr>
          <w:spacing w:val="1"/>
        </w:rPr>
        <w:t xml:space="preserve"> </w:t>
      </w:r>
      <w:r>
        <w:t>Государственный герб Российской Федерации располагается в центре, а при размещении</w:t>
      </w:r>
      <w:r>
        <w:rPr>
          <w:spacing w:val="1"/>
        </w:rPr>
        <w:t xml:space="preserve"> </w:t>
      </w:r>
      <w:r>
        <w:t>четного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гербов (но более</w:t>
      </w:r>
      <w:r>
        <w:rPr>
          <w:spacing w:val="-3"/>
        </w:rPr>
        <w:t xml:space="preserve"> </w:t>
      </w:r>
      <w:r>
        <w:t>двух)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левее</w:t>
      </w:r>
      <w:r>
        <w:rPr>
          <w:spacing w:val="-1"/>
        </w:rPr>
        <w:t xml:space="preserve"> </w:t>
      </w:r>
      <w:r>
        <w:t>центра.</w:t>
      </w:r>
    </w:p>
    <w:p w:rsidR="00046539" w:rsidRDefault="00D50993">
      <w:pPr>
        <w:pStyle w:val="a3"/>
        <w:ind w:right="120"/>
      </w:pPr>
      <w:r>
        <w:t>При одновременном размещении Государственного герб</w:t>
      </w:r>
      <w:r>
        <w:t>а Российской Федерации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гербов (геральдических</w:t>
      </w:r>
      <w:r>
        <w:rPr>
          <w:spacing w:val="1"/>
        </w:rPr>
        <w:t xml:space="preserve"> </w:t>
      </w:r>
      <w:r>
        <w:t>знаков) размер герба</w:t>
      </w:r>
      <w:r>
        <w:rPr>
          <w:spacing w:val="1"/>
        </w:rPr>
        <w:t xml:space="preserve"> </w:t>
      </w:r>
      <w:r>
        <w:t>(геральдического знака) субъекта</w:t>
      </w:r>
      <w:r>
        <w:rPr>
          <w:spacing w:val="1"/>
        </w:rPr>
        <w:t xml:space="preserve"> </w:t>
      </w:r>
      <w:r>
        <w:t>Российской Федерации, муниципального образования, образовательной организации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rPr>
          <w:spacing w:val="-1"/>
        </w:rPr>
        <w:t>Государственный</w:t>
      </w:r>
      <w:r>
        <w:rPr>
          <w:spacing w:val="-12"/>
        </w:rPr>
        <w:t xml:space="preserve"> </w:t>
      </w:r>
      <w:r>
        <w:rPr>
          <w:spacing w:val="-1"/>
        </w:rPr>
        <w:t>герб</w:t>
      </w:r>
      <w:r>
        <w:rPr>
          <w:spacing w:val="-14"/>
        </w:rPr>
        <w:t xml:space="preserve"> </w:t>
      </w:r>
      <w:r>
        <w:rPr>
          <w:spacing w:val="-1"/>
        </w:rP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размещен</w:t>
      </w:r>
      <w:r>
        <w:rPr>
          <w:spacing w:val="-11"/>
        </w:rPr>
        <w:t xml:space="preserve"> </w:t>
      </w:r>
      <w:r>
        <w:t>ниже</w:t>
      </w:r>
      <w:r>
        <w:rPr>
          <w:spacing w:val="-15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гербов</w:t>
      </w:r>
      <w:r>
        <w:rPr>
          <w:spacing w:val="-58"/>
        </w:rPr>
        <w:t xml:space="preserve"> </w:t>
      </w:r>
      <w:r>
        <w:t>(геральдических</w:t>
      </w:r>
      <w:r>
        <w:rPr>
          <w:spacing w:val="2"/>
        </w:rPr>
        <w:t xml:space="preserve"> </w:t>
      </w:r>
      <w:r>
        <w:t>знаков).</w:t>
      </w:r>
    </w:p>
    <w:p w:rsidR="00046539" w:rsidRDefault="00046539">
      <w:pPr>
        <w:sectPr w:rsidR="00046539">
          <w:pgSz w:w="11920" w:h="16850"/>
          <w:pgMar w:top="1020" w:right="720" w:bottom="280" w:left="1400" w:header="720" w:footer="720" w:gutter="0"/>
          <w:cols w:space="720"/>
        </w:sectPr>
      </w:pPr>
    </w:p>
    <w:p w:rsidR="00D50993" w:rsidRPr="00D50993" w:rsidRDefault="00D50993">
      <w:pPr>
        <w:pStyle w:val="Heading1"/>
        <w:numPr>
          <w:ilvl w:val="2"/>
          <w:numId w:val="4"/>
        </w:numPr>
        <w:tabs>
          <w:tab w:val="left" w:pos="2333"/>
        </w:tabs>
        <w:spacing w:before="62"/>
        <w:ind w:left="3813" w:right="1823" w:hanging="1721"/>
        <w:jc w:val="left"/>
      </w:pPr>
      <w:r>
        <w:lastRenderedPageBreak/>
        <w:t>Порядок проведения церемонии поднятия (выноса)</w:t>
      </w:r>
    </w:p>
    <w:p w:rsidR="00046539" w:rsidRDefault="00D50993" w:rsidP="00D50993">
      <w:pPr>
        <w:pStyle w:val="Heading1"/>
        <w:tabs>
          <w:tab w:val="left" w:pos="2333"/>
        </w:tabs>
        <w:spacing w:before="62"/>
        <w:ind w:left="2092" w:right="1823"/>
      </w:pPr>
      <w:r>
        <w:t>Государственного</w:t>
      </w:r>
      <w:r>
        <w:rPr>
          <w:spacing w:val="9"/>
        </w:rPr>
        <w:t xml:space="preserve"> </w:t>
      </w:r>
      <w:r>
        <w:t>флага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</w:p>
    <w:p w:rsidR="00046539" w:rsidRDefault="00046539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046539" w:rsidRDefault="00D50993">
      <w:pPr>
        <w:pStyle w:val="a4"/>
        <w:numPr>
          <w:ilvl w:val="1"/>
          <w:numId w:val="2"/>
        </w:numPr>
        <w:tabs>
          <w:tab w:val="left" w:pos="1510"/>
        </w:tabs>
        <w:spacing w:before="1"/>
        <w:ind w:right="127"/>
        <w:rPr>
          <w:sz w:val="24"/>
        </w:rPr>
      </w:pPr>
      <w:r>
        <w:rPr>
          <w:sz w:val="24"/>
        </w:rPr>
        <w:t>Подъем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 учебный день каждой учебной недели перед первым учебным занятием (уроком) в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Учреждении.</w:t>
      </w:r>
    </w:p>
    <w:p w:rsidR="00046539" w:rsidRDefault="00D50993">
      <w:pPr>
        <w:pStyle w:val="a4"/>
        <w:numPr>
          <w:ilvl w:val="1"/>
          <w:numId w:val="2"/>
        </w:numPr>
        <w:tabs>
          <w:tab w:val="left" w:pos="1476"/>
        </w:tabs>
        <w:ind w:right="119"/>
        <w:rPr>
          <w:sz w:val="24"/>
        </w:rPr>
      </w:pPr>
      <w:r>
        <w:rPr>
          <w:sz w:val="24"/>
        </w:rPr>
        <w:t>Место проведения церемонии - площадка перед Учреждением, актовый зал,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зал,</w:t>
      </w:r>
      <w:r>
        <w:rPr>
          <w:spacing w:val="1"/>
          <w:sz w:val="24"/>
        </w:rPr>
        <w:t xml:space="preserve"> </w:t>
      </w:r>
      <w:r>
        <w:rPr>
          <w:sz w:val="24"/>
        </w:rPr>
        <w:t>холл, рекреация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широтными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proofErr w:type="spellStart"/>
      <w:proofErr w:type="gramStart"/>
      <w:r>
        <w:rPr>
          <w:sz w:val="24"/>
        </w:rPr>
        <w:t>осенне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зимний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весенне-летний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- на открытой площадке (место проведения определя</w:t>
      </w:r>
      <w:r>
        <w:rPr>
          <w:sz w:val="24"/>
        </w:rPr>
        <w:t>ется по решению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Учреждения).</w:t>
      </w:r>
    </w:p>
    <w:p w:rsidR="00046539" w:rsidRDefault="00D50993">
      <w:pPr>
        <w:pStyle w:val="a4"/>
        <w:numPr>
          <w:ilvl w:val="1"/>
          <w:numId w:val="2"/>
        </w:numPr>
        <w:tabs>
          <w:tab w:val="left" w:pos="1452"/>
        </w:tabs>
        <w:ind w:right="127"/>
        <w:rPr>
          <w:sz w:val="24"/>
        </w:rPr>
      </w:pPr>
      <w:r>
        <w:rPr>
          <w:sz w:val="24"/>
        </w:rPr>
        <w:t>В церемонии могут участвовать учащиеся Учреждения, представители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 Совета родителей (законных представителей), представители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и администрации Учреждения.</w:t>
      </w:r>
    </w:p>
    <w:p w:rsidR="00046539" w:rsidRDefault="00D50993">
      <w:pPr>
        <w:pStyle w:val="a3"/>
        <w:ind w:right="131"/>
      </w:pP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приглашенные</w:t>
      </w:r>
      <w:r>
        <w:rPr>
          <w:spacing w:val="-4"/>
        </w:rPr>
        <w:t xml:space="preserve"> </w:t>
      </w:r>
      <w:r>
        <w:t>гости.</w:t>
      </w:r>
    </w:p>
    <w:p w:rsidR="00046539" w:rsidRDefault="00D50993">
      <w:pPr>
        <w:pStyle w:val="a4"/>
        <w:numPr>
          <w:ilvl w:val="1"/>
          <w:numId w:val="2"/>
        </w:numPr>
        <w:tabs>
          <w:tab w:val="left" w:pos="1584"/>
        </w:tabs>
        <w:ind w:right="128"/>
        <w:rPr>
          <w:sz w:val="24"/>
        </w:rPr>
      </w:pPr>
      <w:proofErr w:type="gramStart"/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 (например, учащиеся 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(групп).</w:t>
      </w:r>
      <w:proofErr w:type="gramEnd"/>
    </w:p>
    <w:p w:rsidR="00046539" w:rsidRDefault="00D50993">
      <w:pPr>
        <w:pStyle w:val="a3"/>
        <w:ind w:right="119"/>
      </w:pPr>
      <w:r>
        <w:rPr>
          <w:spacing w:val="-1"/>
        </w:rPr>
        <w:t>Классы</w:t>
      </w:r>
      <w:r>
        <w:rPr>
          <w:spacing w:val="-10"/>
        </w:rPr>
        <w:t xml:space="preserve"> </w:t>
      </w:r>
      <w:r>
        <w:rPr>
          <w:spacing w:val="-1"/>
        </w:rPr>
        <w:t>(группы),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6"/>
        </w:rPr>
        <w:t xml:space="preserve"> </w:t>
      </w:r>
      <w:r>
        <w:rPr>
          <w:spacing w:val="-1"/>
        </w:rPr>
        <w:t>принимающие</w:t>
      </w:r>
      <w:r>
        <w:rPr>
          <w:spacing w:val="-7"/>
        </w:rPr>
        <w:t xml:space="preserve"> </w:t>
      </w:r>
      <w:r>
        <w:rPr>
          <w:spacing w:val="-1"/>
        </w:rPr>
        <w:t>участие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церемонии,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первом</w:t>
      </w:r>
      <w:r>
        <w:rPr>
          <w:spacing w:val="-9"/>
        </w:rPr>
        <w:t xml:space="preserve"> </w:t>
      </w:r>
      <w:r>
        <w:t>учебном</w:t>
      </w:r>
      <w:r>
        <w:rPr>
          <w:spacing w:val="-12"/>
        </w:rPr>
        <w:t xml:space="preserve"> </w:t>
      </w:r>
      <w:r>
        <w:t>занятии</w:t>
      </w:r>
      <w:r>
        <w:rPr>
          <w:spacing w:val="-57"/>
        </w:rPr>
        <w:t xml:space="preserve"> </w:t>
      </w:r>
      <w:r>
        <w:t>(уроке) в день проведения церемонии, педагогический работник информирует о составе</w:t>
      </w:r>
      <w:r>
        <w:rPr>
          <w:spacing w:val="1"/>
        </w:rPr>
        <w:t xml:space="preserve"> </w:t>
      </w:r>
      <w:r>
        <w:t>знаменной группы, оглашает календарь памятных дат общегосударственного и локального</w:t>
      </w:r>
      <w:r>
        <w:rPr>
          <w:spacing w:val="-5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(куплет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припев)</w:t>
      </w:r>
      <w:r>
        <w:rPr>
          <w:spacing w:val="1"/>
        </w:rPr>
        <w:t xml:space="preserve"> </w:t>
      </w:r>
      <w:r>
        <w:t>Государственного гимна Российской Федерации одновременно с участниками церемонии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стойке</w:t>
      </w:r>
      <w:r>
        <w:rPr>
          <w:spacing w:val="-1"/>
        </w:rPr>
        <w:t xml:space="preserve"> </w:t>
      </w:r>
      <w:r>
        <w:t>"Смирно".</w:t>
      </w:r>
    </w:p>
    <w:p w:rsidR="00046539" w:rsidRDefault="00D50993">
      <w:pPr>
        <w:pStyle w:val="a4"/>
        <w:numPr>
          <w:ilvl w:val="1"/>
          <w:numId w:val="2"/>
        </w:numPr>
        <w:tabs>
          <w:tab w:val="left" w:pos="1464"/>
        </w:tabs>
        <w:spacing w:before="3" w:line="237" w:lineRule="auto"/>
        <w:ind w:right="138"/>
        <w:rPr>
          <w:sz w:val="24"/>
        </w:rPr>
      </w:pPr>
      <w:r>
        <w:rPr>
          <w:sz w:val="24"/>
        </w:rPr>
        <w:t>В церемониях, посвященных государственным праздникам и памятным дням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рекомендовано 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торжественное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046539" w:rsidRDefault="00D50993">
      <w:pPr>
        <w:pStyle w:val="a4"/>
        <w:numPr>
          <w:ilvl w:val="1"/>
          <w:numId w:val="2"/>
        </w:numPr>
        <w:tabs>
          <w:tab w:val="left" w:pos="1502"/>
        </w:tabs>
        <w:spacing w:before="1"/>
        <w:ind w:right="129"/>
        <w:rPr>
          <w:sz w:val="24"/>
        </w:rPr>
      </w:pPr>
      <w:r>
        <w:rPr>
          <w:sz w:val="24"/>
        </w:rPr>
        <w:t>Церемонией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 руководитель церемонии).</w:t>
      </w:r>
    </w:p>
    <w:p w:rsidR="00046539" w:rsidRDefault="00D50993">
      <w:pPr>
        <w:pStyle w:val="a4"/>
        <w:numPr>
          <w:ilvl w:val="1"/>
          <w:numId w:val="2"/>
        </w:numPr>
        <w:tabs>
          <w:tab w:val="left" w:pos="1589"/>
        </w:tabs>
        <w:ind w:right="131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места проведения церемонии.</w:t>
      </w:r>
    </w:p>
    <w:p w:rsidR="00046539" w:rsidRDefault="00D50993">
      <w:pPr>
        <w:pStyle w:val="a4"/>
        <w:numPr>
          <w:ilvl w:val="1"/>
          <w:numId w:val="2"/>
        </w:numPr>
        <w:tabs>
          <w:tab w:val="left" w:pos="1507"/>
        </w:tabs>
        <w:ind w:right="12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(знаменосец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ассистенты). Количество ассистентов определяется условиями поднятия 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на мачту (флагшток) - 2</w:t>
      </w:r>
      <w:r>
        <w:rPr>
          <w:sz w:val="24"/>
        </w:rPr>
        <w:t xml:space="preserve"> ассистента, при использовании флага на древке - 2</w:t>
      </w:r>
      <w:r>
        <w:rPr>
          <w:spacing w:val="1"/>
          <w:sz w:val="24"/>
        </w:rPr>
        <w:t xml:space="preserve"> </w:t>
      </w:r>
      <w:r>
        <w:rPr>
          <w:sz w:val="24"/>
        </w:rPr>
        <w:t>ассистента,</w:t>
      </w:r>
      <w:r>
        <w:rPr>
          <w:spacing w:val="59"/>
          <w:sz w:val="24"/>
        </w:rPr>
        <w:t xml:space="preserve"> </w:t>
      </w:r>
      <w:r>
        <w:rPr>
          <w:sz w:val="24"/>
        </w:rPr>
        <w:t>при выносе</w:t>
      </w:r>
      <w:r>
        <w:rPr>
          <w:spacing w:val="-1"/>
          <w:sz w:val="24"/>
        </w:rPr>
        <w:t xml:space="preserve"> </w:t>
      </w:r>
      <w:r>
        <w:rPr>
          <w:sz w:val="24"/>
        </w:rPr>
        <w:t>флага – 2</w:t>
      </w:r>
      <w:r>
        <w:rPr>
          <w:sz w:val="24"/>
        </w:rPr>
        <w:t xml:space="preserve"> человека.</w:t>
      </w:r>
    </w:p>
    <w:p w:rsidR="00046539" w:rsidRDefault="00D50993">
      <w:pPr>
        <w:pStyle w:val="a4"/>
        <w:numPr>
          <w:ilvl w:val="1"/>
          <w:numId w:val="2"/>
        </w:numPr>
        <w:tabs>
          <w:tab w:val="left" w:pos="1538"/>
        </w:tabs>
        <w:spacing w:before="1"/>
        <w:ind w:right="12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 общественно 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достижения.</w:t>
      </w:r>
    </w:p>
    <w:p w:rsidR="00046539" w:rsidRDefault="00D50993">
      <w:pPr>
        <w:pStyle w:val="a4"/>
        <w:numPr>
          <w:ilvl w:val="1"/>
          <w:numId w:val="2"/>
        </w:numPr>
        <w:tabs>
          <w:tab w:val="left" w:pos="1558"/>
        </w:tabs>
        <w:spacing w:before="3"/>
        <w:ind w:right="127"/>
        <w:rPr>
          <w:sz w:val="24"/>
        </w:rPr>
      </w:pPr>
      <w:r>
        <w:rPr>
          <w:sz w:val="24"/>
        </w:rPr>
        <w:t>Перед началом церемонии знаменной группе выдается Государственный флаг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для подготовки к церемонии выноса и подъема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046539" w:rsidRDefault="00D50993">
      <w:pPr>
        <w:pStyle w:val="a4"/>
        <w:numPr>
          <w:ilvl w:val="1"/>
          <w:numId w:val="2"/>
        </w:numPr>
        <w:tabs>
          <w:tab w:val="left" w:pos="1721"/>
        </w:tabs>
        <w:ind w:right="123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оглашает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нести</w:t>
      </w:r>
      <w:proofErr w:type="gramEnd"/>
      <w:r>
        <w:rPr>
          <w:sz w:val="24"/>
        </w:rPr>
        <w:t xml:space="preserve"> (поднимать)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флаг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046539" w:rsidRDefault="00D50993">
      <w:pPr>
        <w:pStyle w:val="a4"/>
        <w:numPr>
          <w:ilvl w:val="1"/>
          <w:numId w:val="2"/>
        </w:numPr>
        <w:tabs>
          <w:tab w:val="left" w:pos="1584"/>
        </w:tabs>
        <w:ind w:right="133"/>
        <w:rPr>
          <w:sz w:val="24"/>
        </w:rPr>
      </w:pPr>
      <w:r>
        <w:rPr>
          <w:sz w:val="24"/>
        </w:rPr>
        <w:t>В начале церемонии руководитель церемонии дает команду для построения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"Внимание!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флаг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СМИРНО!</w:t>
      </w:r>
      <w:r>
        <w:rPr>
          <w:spacing w:val="-15"/>
          <w:sz w:val="24"/>
        </w:rPr>
        <w:t xml:space="preserve"> </w:t>
      </w:r>
      <w:r>
        <w:rPr>
          <w:sz w:val="24"/>
        </w:rPr>
        <w:t>Флаг</w:t>
      </w:r>
      <w:r>
        <w:rPr>
          <w:spacing w:val="-14"/>
          <w:sz w:val="24"/>
        </w:rPr>
        <w:t xml:space="preserve"> </w:t>
      </w:r>
      <w:r>
        <w:rPr>
          <w:sz w:val="24"/>
        </w:rPr>
        <w:t>внести!".</w:t>
      </w:r>
    </w:p>
    <w:p w:rsidR="00046539" w:rsidRDefault="00D50993">
      <w:pPr>
        <w:pStyle w:val="a4"/>
        <w:numPr>
          <w:ilvl w:val="1"/>
          <w:numId w:val="2"/>
        </w:numPr>
        <w:tabs>
          <w:tab w:val="left" w:pos="1608"/>
        </w:tabs>
        <w:ind w:right="130"/>
        <w:rPr>
          <w:sz w:val="24"/>
        </w:rPr>
      </w:pPr>
      <w:r>
        <w:rPr>
          <w:sz w:val="24"/>
        </w:rPr>
        <w:t>Знаменная группа выносит Государственный флаг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вправе сопроводить вынос Государственного флага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маршем.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"шаг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ногу"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знаме</w:t>
      </w:r>
      <w:r>
        <w:rPr>
          <w:sz w:val="24"/>
        </w:rPr>
        <w:t>нной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церемонии.</w:t>
      </w:r>
    </w:p>
    <w:p w:rsidR="00046539" w:rsidRDefault="00D50993">
      <w:pPr>
        <w:pStyle w:val="a4"/>
        <w:numPr>
          <w:ilvl w:val="1"/>
          <w:numId w:val="2"/>
        </w:numPr>
        <w:tabs>
          <w:tab w:val="left" w:pos="1562"/>
        </w:tabs>
        <w:spacing w:before="3"/>
        <w:ind w:right="122"/>
        <w:rPr>
          <w:sz w:val="24"/>
        </w:rPr>
      </w:pPr>
      <w:r>
        <w:rPr>
          <w:sz w:val="24"/>
        </w:rPr>
        <w:t>Знаменная группа останавливается у флагштока (при использовании флага на</w:t>
      </w:r>
      <w:r>
        <w:rPr>
          <w:spacing w:val="1"/>
          <w:sz w:val="24"/>
        </w:rPr>
        <w:t xml:space="preserve"> </w:t>
      </w:r>
      <w:r>
        <w:rPr>
          <w:sz w:val="24"/>
        </w:rPr>
        <w:t>древке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флага),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разворачивается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7"/>
          <w:sz w:val="24"/>
        </w:rPr>
        <w:t xml:space="preserve"> </w:t>
      </w:r>
      <w:r>
        <w:rPr>
          <w:sz w:val="24"/>
        </w:rPr>
        <w:t>"Направо"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встает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-57"/>
          <w:sz w:val="24"/>
        </w:rPr>
        <w:t xml:space="preserve"> </w:t>
      </w:r>
      <w:r>
        <w:rPr>
          <w:sz w:val="24"/>
        </w:rPr>
        <w:t>"Смирно"</w:t>
      </w:r>
      <w:r>
        <w:rPr>
          <w:spacing w:val="-5"/>
          <w:sz w:val="24"/>
        </w:rPr>
        <w:t xml:space="preserve"> </w:t>
      </w:r>
      <w:r>
        <w:rPr>
          <w:sz w:val="24"/>
        </w:rPr>
        <w:t>лицом к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участникам церемонии.</w:t>
      </w:r>
    </w:p>
    <w:p w:rsidR="00046539" w:rsidRDefault="00046539">
      <w:pPr>
        <w:jc w:val="both"/>
        <w:rPr>
          <w:sz w:val="24"/>
        </w:rPr>
        <w:sectPr w:rsidR="00046539">
          <w:pgSz w:w="11920" w:h="16850"/>
          <w:pgMar w:top="1040" w:right="720" w:bottom="280" w:left="1400" w:header="720" w:footer="720" w:gutter="0"/>
          <w:cols w:space="720"/>
        </w:sectPr>
      </w:pPr>
    </w:p>
    <w:p w:rsidR="00046539" w:rsidRDefault="00D50993">
      <w:pPr>
        <w:pStyle w:val="a4"/>
        <w:numPr>
          <w:ilvl w:val="1"/>
          <w:numId w:val="2"/>
        </w:numPr>
        <w:tabs>
          <w:tab w:val="left" w:pos="1625"/>
        </w:tabs>
        <w:spacing w:before="77"/>
        <w:ind w:right="130"/>
        <w:rPr>
          <w:sz w:val="24"/>
        </w:rPr>
      </w:pPr>
      <w:r>
        <w:rPr>
          <w:sz w:val="24"/>
        </w:rPr>
        <w:lastRenderedPageBreak/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1"/>
          <w:sz w:val="24"/>
        </w:rPr>
        <w:t xml:space="preserve"> </w:t>
      </w:r>
      <w:r>
        <w:rPr>
          <w:sz w:val="24"/>
        </w:rPr>
        <w:t>"Флаг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поднять"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флаг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поднимают на флагшток) или команду "Флаг установить" (если флаг устанавливают 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подставку).</w:t>
      </w:r>
    </w:p>
    <w:p w:rsidR="00046539" w:rsidRDefault="00D50993">
      <w:pPr>
        <w:pStyle w:val="a4"/>
        <w:numPr>
          <w:ilvl w:val="1"/>
          <w:numId w:val="2"/>
        </w:numPr>
        <w:tabs>
          <w:tab w:val="left" w:pos="1680"/>
        </w:tabs>
        <w:spacing w:before="3"/>
        <w:ind w:right="124"/>
        <w:rPr>
          <w:sz w:val="24"/>
        </w:rPr>
      </w:pPr>
      <w:proofErr w:type="gramStart"/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флаг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прикрепляется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мачте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(флагшток</w:t>
      </w:r>
      <w:r>
        <w:rPr>
          <w:spacing w:val="-1"/>
          <w:sz w:val="24"/>
        </w:rPr>
        <w:t>у)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быстро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поднимается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(существует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традиция</w:t>
      </w:r>
      <w:r>
        <w:rPr>
          <w:spacing w:val="-14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флага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Государственный флаг Российской Федерации "взлетает").</w:t>
      </w:r>
      <w:proofErr w:type="gramEnd"/>
      <w:r>
        <w:rPr>
          <w:sz w:val="24"/>
        </w:rPr>
        <w:t xml:space="preserve"> 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древке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в</w:t>
      </w:r>
      <w:r>
        <w:rPr>
          <w:spacing w:val="-4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2"/>
          <w:sz w:val="24"/>
        </w:rPr>
        <w:t xml:space="preserve"> </w:t>
      </w:r>
      <w:r>
        <w:rPr>
          <w:sz w:val="24"/>
        </w:rPr>
        <w:t>подставку.</w:t>
      </w:r>
      <w:r>
        <w:rPr>
          <w:spacing w:val="-1"/>
          <w:sz w:val="24"/>
        </w:rPr>
        <w:t xml:space="preserve"> </w:t>
      </w:r>
      <w:r>
        <w:rPr>
          <w:sz w:val="24"/>
        </w:rPr>
        <w:t>Древко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касаться поверхности.</w:t>
      </w:r>
    </w:p>
    <w:p w:rsidR="00046539" w:rsidRDefault="00D50993">
      <w:pPr>
        <w:pStyle w:val="a3"/>
        <w:ind w:right="123"/>
      </w:pPr>
      <w:r>
        <w:t>Поднятие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57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церемонии стоят по стойке</w:t>
      </w:r>
      <w:r>
        <w:rPr>
          <w:spacing w:val="-1"/>
        </w:rPr>
        <w:t xml:space="preserve"> </w:t>
      </w:r>
      <w:r>
        <w:t>"Смирно".</w:t>
      </w:r>
    </w:p>
    <w:p w:rsidR="00046539" w:rsidRDefault="00D50993">
      <w:pPr>
        <w:pStyle w:val="a4"/>
        <w:numPr>
          <w:ilvl w:val="1"/>
          <w:numId w:val="2"/>
        </w:numPr>
        <w:tabs>
          <w:tab w:val="left" w:pos="1598"/>
        </w:tabs>
        <w:ind w:right="142"/>
        <w:rPr>
          <w:sz w:val="24"/>
        </w:rPr>
      </w:pPr>
      <w:r>
        <w:rPr>
          <w:sz w:val="24"/>
        </w:rPr>
        <w:t>После поднятия флага (или установки его на особую подставку) 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встают по стойке "Смирно"</w:t>
      </w:r>
      <w:r>
        <w:rPr>
          <w:spacing w:val="-5"/>
          <w:sz w:val="24"/>
        </w:rPr>
        <w:t xml:space="preserve"> </w:t>
      </w:r>
      <w:r>
        <w:rPr>
          <w:sz w:val="24"/>
        </w:rPr>
        <w:t>лицом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 церемонии.</w:t>
      </w:r>
    </w:p>
    <w:p w:rsidR="00046539" w:rsidRDefault="00D50993">
      <w:pPr>
        <w:pStyle w:val="a4"/>
        <w:numPr>
          <w:ilvl w:val="1"/>
          <w:numId w:val="2"/>
        </w:numPr>
        <w:tabs>
          <w:tab w:val="left" w:pos="1625"/>
        </w:tabs>
        <w:ind w:right="125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-10"/>
          <w:sz w:val="24"/>
        </w:rPr>
        <w:t xml:space="preserve"> </w:t>
      </w:r>
      <w:r>
        <w:rPr>
          <w:sz w:val="24"/>
        </w:rPr>
        <w:t>"Вольно!".</w:t>
      </w:r>
    </w:p>
    <w:p w:rsidR="00046539" w:rsidRDefault="00D50993">
      <w:pPr>
        <w:pStyle w:val="a4"/>
        <w:numPr>
          <w:ilvl w:val="1"/>
          <w:numId w:val="2"/>
        </w:numPr>
        <w:tabs>
          <w:tab w:val="left" w:pos="1615"/>
        </w:tabs>
        <w:ind w:right="129"/>
        <w:rPr>
          <w:sz w:val="24"/>
        </w:rPr>
      </w:pPr>
      <w:r>
        <w:rPr>
          <w:sz w:val="24"/>
        </w:rPr>
        <w:t>Церемония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блоком,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определяемым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конкретными условиями Учреждения. Например, может оглашаться календарь 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дат общегосударственного и локального значения на неделю. В торжественных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церемония может включать испо</w:t>
      </w:r>
      <w:r>
        <w:rPr>
          <w:sz w:val="24"/>
        </w:rPr>
        <w:t>лнение художественных и литературных 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 приглашенных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гостей 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</w:p>
    <w:p w:rsidR="00046539" w:rsidRDefault="00D50993">
      <w:pPr>
        <w:pStyle w:val="a4"/>
        <w:numPr>
          <w:ilvl w:val="1"/>
          <w:numId w:val="2"/>
        </w:numPr>
        <w:tabs>
          <w:tab w:val="left" w:pos="1637"/>
        </w:tabs>
        <w:spacing w:before="1"/>
        <w:ind w:right="129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сообщения)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команда "Налево" и все участники последовательно, вслед за руководителем церемонии,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гостями покидают</w:t>
      </w:r>
      <w:r>
        <w:rPr>
          <w:sz w:val="24"/>
        </w:rPr>
        <w:t xml:space="preserve"> место проведения церемонии.</w:t>
      </w:r>
    </w:p>
    <w:p w:rsidR="00046539" w:rsidRDefault="00046539">
      <w:pPr>
        <w:pStyle w:val="a3"/>
        <w:spacing w:before="3"/>
        <w:ind w:left="0" w:firstLine="0"/>
        <w:jc w:val="left"/>
      </w:pPr>
    </w:p>
    <w:p w:rsidR="00046539" w:rsidRDefault="00D50993">
      <w:pPr>
        <w:pStyle w:val="Heading1"/>
        <w:numPr>
          <w:ilvl w:val="2"/>
          <w:numId w:val="4"/>
        </w:numPr>
        <w:tabs>
          <w:tab w:val="left" w:pos="2470"/>
        </w:tabs>
        <w:ind w:left="2469" w:hanging="243"/>
        <w:jc w:val="left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церемонии</w:t>
      </w:r>
      <w:r>
        <w:rPr>
          <w:spacing w:val="-1"/>
        </w:rPr>
        <w:t xml:space="preserve"> </w:t>
      </w:r>
      <w:r>
        <w:t>спуска</w:t>
      </w:r>
    </w:p>
    <w:p w:rsidR="00046539" w:rsidRDefault="00D50993" w:rsidP="00D50993">
      <w:pPr>
        <w:ind w:right="2037"/>
        <w:rPr>
          <w:b/>
          <w:sz w:val="24"/>
        </w:rPr>
      </w:pPr>
      <w:r>
        <w:rPr>
          <w:b/>
          <w:sz w:val="24"/>
        </w:rPr>
        <w:t xml:space="preserve">                                </w:t>
      </w:r>
      <w:r>
        <w:rPr>
          <w:b/>
          <w:sz w:val="24"/>
        </w:rPr>
        <w:t xml:space="preserve">Государственного </w:t>
      </w:r>
      <w:r>
        <w:rPr>
          <w:b/>
          <w:sz w:val="24"/>
        </w:rPr>
        <w:t>флага Российской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Федерации</w:t>
      </w:r>
    </w:p>
    <w:p w:rsidR="00046539" w:rsidRDefault="00046539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046539" w:rsidRDefault="00D50993">
      <w:pPr>
        <w:pStyle w:val="a4"/>
        <w:numPr>
          <w:ilvl w:val="1"/>
          <w:numId w:val="1"/>
        </w:numPr>
        <w:tabs>
          <w:tab w:val="left" w:pos="1649"/>
        </w:tabs>
        <w:ind w:right="123"/>
        <w:rPr>
          <w:sz w:val="24"/>
        </w:rPr>
      </w:pPr>
      <w:r>
        <w:rPr>
          <w:sz w:val="24"/>
        </w:rPr>
        <w:t>Церемония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осуществляется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конце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недели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(урока).</w:t>
      </w:r>
    </w:p>
    <w:p w:rsidR="00046539" w:rsidRDefault="00D50993">
      <w:pPr>
        <w:pStyle w:val="a4"/>
        <w:numPr>
          <w:ilvl w:val="1"/>
          <w:numId w:val="1"/>
        </w:numPr>
        <w:tabs>
          <w:tab w:val="left" w:pos="1428"/>
        </w:tabs>
        <w:ind w:right="129"/>
        <w:rPr>
          <w:sz w:val="24"/>
        </w:rPr>
      </w:pPr>
      <w:r>
        <w:rPr>
          <w:sz w:val="24"/>
        </w:rPr>
        <w:t>В церемонии спуска Государственного флага Российской Федерации участвуют</w:t>
      </w:r>
      <w:r>
        <w:rPr>
          <w:spacing w:val="-57"/>
          <w:sz w:val="24"/>
        </w:rPr>
        <w:t xml:space="preserve"> </w:t>
      </w:r>
      <w:r>
        <w:rPr>
          <w:sz w:val="24"/>
        </w:rPr>
        <w:t>знаменная группа, представители администрации Учреждения. Также в церемонии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 участие те учащиеся, которым будет доверено поднять Государственный флаг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недели.</w:t>
      </w:r>
    </w:p>
    <w:p w:rsidR="00046539" w:rsidRDefault="00D50993">
      <w:pPr>
        <w:pStyle w:val="a4"/>
        <w:numPr>
          <w:ilvl w:val="1"/>
          <w:numId w:val="1"/>
        </w:numPr>
        <w:tabs>
          <w:tab w:val="left" w:pos="1428"/>
        </w:tabs>
        <w:spacing w:before="1"/>
        <w:ind w:right="129"/>
        <w:rPr>
          <w:sz w:val="24"/>
        </w:rPr>
      </w:pPr>
      <w:r>
        <w:rPr>
          <w:spacing w:val="-1"/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-2"/>
          <w:sz w:val="24"/>
        </w:rPr>
        <w:t xml:space="preserve"> </w:t>
      </w:r>
      <w:r>
        <w:rPr>
          <w:sz w:val="24"/>
        </w:rPr>
        <w:t>дает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спуску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флага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 Федерации "Внимание!</w:t>
      </w:r>
      <w:r>
        <w:rPr>
          <w:spacing w:val="2"/>
          <w:sz w:val="24"/>
        </w:rPr>
        <w:t xml:space="preserve"> </w:t>
      </w:r>
      <w:r>
        <w:rPr>
          <w:sz w:val="24"/>
        </w:rPr>
        <w:t>Флаг спустить".</w:t>
      </w:r>
    </w:p>
    <w:p w:rsidR="00046539" w:rsidRDefault="00D50993">
      <w:pPr>
        <w:pStyle w:val="a4"/>
        <w:numPr>
          <w:ilvl w:val="1"/>
          <w:numId w:val="1"/>
        </w:numPr>
        <w:tabs>
          <w:tab w:val="left" w:pos="1593"/>
          <w:tab w:val="left" w:pos="1594"/>
          <w:tab w:val="left" w:pos="3004"/>
          <w:tab w:val="left" w:pos="4368"/>
          <w:tab w:val="left" w:pos="4697"/>
          <w:tab w:val="left" w:pos="5602"/>
          <w:tab w:val="left" w:pos="7673"/>
          <w:tab w:val="left" w:pos="8470"/>
        </w:tabs>
        <w:ind w:left="340" w:right="130" w:firstLine="681"/>
        <w:jc w:val="right"/>
        <w:rPr>
          <w:sz w:val="24"/>
        </w:rPr>
      </w:pPr>
      <w:r>
        <w:rPr>
          <w:sz w:val="24"/>
        </w:rPr>
        <w:t>Знаменосец</w:t>
      </w:r>
      <w:r>
        <w:rPr>
          <w:sz w:val="24"/>
        </w:rPr>
        <w:tab/>
        <w:t>приступает</w:t>
      </w:r>
      <w:r>
        <w:rPr>
          <w:sz w:val="24"/>
        </w:rPr>
        <w:tab/>
        <w:t>к</w:t>
      </w:r>
      <w:r>
        <w:rPr>
          <w:sz w:val="24"/>
        </w:rPr>
        <w:tab/>
        <w:t>спуску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флага</w:t>
      </w:r>
      <w:r>
        <w:rPr>
          <w:sz w:val="24"/>
        </w:rPr>
        <w:tab/>
      </w:r>
      <w:r>
        <w:rPr>
          <w:spacing w:val="-1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Федерации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(или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выносу,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Государственный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флаг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древке).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36"/>
          <w:sz w:val="24"/>
        </w:rPr>
        <w:t xml:space="preserve"> </w:t>
      </w:r>
      <w:r>
        <w:rPr>
          <w:sz w:val="24"/>
        </w:rPr>
        <w:t>традиция</w:t>
      </w:r>
      <w:r>
        <w:rPr>
          <w:spacing w:val="28"/>
          <w:sz w:val="24"/>
        </w:rPr>
        <w:t xml:space="preserve"> </w:t>
      </w:r>
      <w:r>
        <w:rPr>
          <w:sz w:val="24"/>
        </w:rPr>
        <w:t>медленного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спуска</w:t>
      </w:r>
      <w:r>
        <w:rPr>
          <w:spacing w:val="3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флага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Российской</w:t>
      </w:r>
      <w:proofErr w:type="gramEnd"/>
    </w:p>
    <w:p w:rsidR="00046539" w:rsidRDefault="00D50993">
      <w:pPr>
        <w:pStyle w:val="a3"/>
        <w:spacing w:line="274" w:lineRule="exact"/>
        <w:ind w:firstLine="0"/>
      </w:pPr>
      <w:r>
        <w:t>Федерации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мачты</w:t>
      </w:r>
      <w:r>
        <w:rPr>
          <w:spacing w:val="-6"/>
        </w:rPr>
        <w:t xml:space="preserve"> </w:t>
      </w:r>
      <w:r>
        <w:t>(флагштока).</w:t>
      </w:r>
    </w:p>
    <w:p w:rsidR="00046539" w:rsidRDefault="00D50993">
      <w:pPr>
        <w:pStyle w:val="a4"/>
        <w:numPr>
          <w:ilvl w:val="1"/>
          <w:numId w:val="1"/>
        </w:numPr>
        <w:tabs>
          <w:tab w:val="left" w:pos="1514"/>
        </w:tabs>
        <w:ind w:right="132"/>
        <w:rPr>
          <w:sz w:val="24"/>
        </w:rPr>
      </w:pPr>
      <w:r>
        <w:rPr>
          <w:sz w:val="24"/>
        </w:rPr>
        <w:t>Знаменная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флаг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маршем "нога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ногу"</w:t>
      </w:r>
      <w:r>
        <w:rPr>
          <w:spacing w:val="-2"/>
          <w:sz w:val="24"/>
        </w:rPr>
        <w:t xml:space="preserve"> </w:t>
      </w:r>
      <w:r>
        <w:rPr>
          <w:sz w:val="24"/>
        </w:rPr>
        <w:t>и передает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хранения.</w:t>
      </w:r>
    </w:p>
    <w:p w:rsidR="00046539" w:rsidRDefault="00D50993">
      <w:pPr>
        <w:pStyle w:val="a4"/>
        <w:numPr>
          <w:ilvl w:val="1"/>
          <w:numId w:val="1"/>
        </w:numPr>
        <w:tabs>
          <w:tab w:val="left" w:pos="1522"/>
        </w:tabs>
        <w:spacing w:before="2"/>
        <w:ind w:right="119"/>
        <w:rPr>
          <w:sz w:val="24"/>
        </w:rPr>
      </w:pP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флаг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 отведенном месте. Помещение, в котором оно располагается, должно иметь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надлежащие условия для хранения </w:t>
      </w:r>
      <w:proofErr w:type="gramStart"/>
      <w:r>
        <w:rPr>
          <w:sz w:val="24"/>
        </w:rPr>
        <w:t>(</w:t>
      </w:r>
      <w:r>
        <w:rPr>
          <w:sz w:val="24"/>
        </w:rPr>
        <w:t xml:space="preserve"> </w:t>
      </w:r>
      <w:proofErr w:type="gramEnd"/>
      <w:r>
        <w:rPr>
          <w:sz w:val="24"/>
        </w:rPr>
        <w:t>кабинет 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5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директора).</w:t>
      </w:r>
    </w:p>
    <w:sectPr w:rsidR="00046539" w:rsidSect="00046539">
      <w:pgSz w:w="11920" w:h="16850"/>
      <w:pgMar w:top="1020" w:right="72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227D"/>
    <w:multiLevelType w:val="hybridMultilevel"/>
    <w:tmpl w:val="7DEEB72E"/>
    <w:lvl w:ilvl="0" w:tplc="E48A2D58">
      <w:start w:val="1"/>
      <w:numFmt w:val="decimal"/>
      <w:lvlText w:val="%1."/>
      <w:lvlJc w:val="left"/>
      <w:pPr>
        <w:ind w:left="433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BBAFEAE">
      <w:numFmt w:val="bullet"/>
      <w:lvlText w:val="•"/>
      <w:lvlJc w:val="left"/>
      <w:pPr>
        <w:ind w:left="4885" w:hanging="361"/>
      </w:pPr>
      <w:rPr>
        <w:rFonts w:hint="default"/>
        <w:lang w:val="ru-RU" w:eastAsia="en-US" w:bidi="ar-SA"/>
      </w:rPr>
    </w:lvl>
    <w:lvl w:ilvl="2" w:tplc="0CEAB40E">
      <w:numFmt w:val="bullet"/>
      <w:lvlText w:val="•"/>
      <w:lvlJc w:val="left"/>
      <w:pPr>
        <w:ind w:left="5430" w:hanging="361"/>
      </w:pPr>
      <w:rPr>
        <w:rFonts w:hint="default"/>
        <w:lang w:val="ru-RU" w:eastAsia="en-US" w:bidi="ar-SA"/>
      </w:rPr>
    </w:lvl>
    <w:lvl w:ilvl="3" w:tplc="F8A0B116">
      <w:numFmt w:val="bullet"/>
      <w:lvlText w:val="•"/>
      <w:lvlJc w:val="left"/>
      <w:pPr>
        <w:ind w:left="5975" w:hanging="361"/>
      </w:pPr>
      <w:rPr>
        <w:rFonts w:hint="default"/>
        <w:lang w:val="ru-RU" w:eastAsia="en-US" w:bidi="ar-SA"/>
      </w:rPr>
    </w:lvl>
    <w:lvl w:ilvl="4" w:tplc="2DA6B682">
      <w:numFmt w:val="bullet"/>
      <w:lvlText w:val="•"/>
      <w:lvlJc w:val="left"/>
      <w:pPr>
        <w:ind w:left="6520" w:hanging="361"/>
      </w:pPr>
      <w:rPr>
        <w:rFonts w:hint="default"/>
        <w:lang w:val="ru-RU" w:eastAsia="en-US" w:bidi="ar-SA"/>
      </w:rPr>
    </w:lvl>
    <w:lvl w:ilvl="5" w:tplc="45A06AE8">
      <w:numFmt w:val="bullet"/>
      <w:lvlText w:val="•"/>
      <w:lvlJc w:val="left"/>
      <w:pPr>
        <w:ind w:left="7065" w:hanging="361"/>
      </w:pPr>
      <w:rPr>
        <w:rFonts w:hint="default"/>
        <w:lang w:val="ru-RU" w:eastAsia="en-US" w:bidi="ar-SA"/>
      </w:rPr>
    </w:lvl>
    <w:lvl w:ilvl="6" w:tplc="AE90474C">
      <w:numFmt w:val="bullet"/>
      <w:lvlText w:val="•"/>
      <w:lvlJc w:val="left"/>
      <w:pPr>
        <w:ind w:left="7610" w:hanging="361"/>
      </w:pPr>
      <w:rPr>
        <w:rFonts w:hint="default"/>
        <w:lang w:val="ru-RU" w:eastAsia="en-US" w:bidi="ar-SA"/>
      </w:rPr>
    </w:lvl>
    <w:lvl w:ilvl="7" w:tplc="9A702FFA">
      <w:numFmt w:val="bullet"/>
      <w:lvlText w:val="•"/>
      <w:lvlJc w:val="left"/>
      <w:pPr>
        <w:ind w:left="8155" w:hanging="361"/>
      </w:pPr>
      <w:rPr>
        <w:rFonts w:hint="default"/>
        <w:lang w:val="ru-RU" w:eastAsia="en-US" w:bidi="ar-SA"/>
      </w:rPr>
    </w:lvl>
    <w:lvl w:ilvl="8" w:tplc="0E4CB944">
      <w:numFmt w:val="bullet"/>
      <w:lvlText w:val="•"/>
      <w:lvlJc w:val="left"/>
      <w:pPr>
        <w:ind w:left="8700" w:hanging="361"/>
      </w:pPr>
      <w:rPr>
        <w:rFonts w:hint="default"/>
        <w:lang w:val="ru-RU" w:eastAsia="en-US" w:bidi="ar-SA"/>
      </w:rPr>
    </w:lvl>
  </w:abstractNum>
  <w:abstractNum w:abstractNumId="1">
    <w:nsid w:val="2CD5126C"/>
    <w:multiLevelType w:val="hybridMultilevel"/>
    <w:tmpl w:val="8752D894"/>
    <w:lvl w:ilvl="0" w:tplc="34A27964">
      <w:start w:val="1"/>
      <w:numFmt w:val="decimal"/>
      <w:lvlText w:val="%1"/>
      <w:lvlJc w:val="left"/>
      <w:pPr>
        <w:ind w:left="1430" w:hanging="420"/>
        <w:jc w:val="left"/>
      </w:pPr>
      <w:rPr>
        <w:rFonts w:hint="default"/>
        <w:lang w:val="ru-RU" w:eastAsia="en-US" w:bidi="ar-SA"/>
      </w:rPr>
    </w:lvl>
    <w:lvl w:ilvl="1" w:tplc="6EC4B8EC">
      <w:numFmt w:val="none"/>
      <w:lvlText w:val=""/>
      <w:lvlJc w:val="left"/>
      <w:pPr>
        <w:tabs>
          <w:tab w:val="num" w:pos="360"/>
        </w:tabs>
      </w:pPr>
    </w:lvl>
    <w:lvl w:ilvl="2" w:tplc="EA4A9672">
      <w:numFmt w:val="bullet"/>
      <w:lvlText w:val="•"/>
      <w:lvlJc w:val="left"/>
      <w:pPr>
        <w:ind w:left="3110" w:hanging="420"/>
      </w:pPr>
      <w:rPr>
        <w:rFonts w:hint="default"/>
        <w:lang w:val="ru-RU" w:eastAsia="en-US" w:bidi="ar-SA"/>
      </w:rPr>
    </w:lvl>
    <w:lvl w:ilvl="3" w:tplc="101A061A">
      <w:numFmt w:val="bullet"/>
      <w:lvlText w:val="•"/>
      <w:lvlJc w:val="left"/>
      <w:pPr>
        <w:ind w:left="3945" w:hanging="420"/>
      </w:pPr>
      <w:rPr>
        <w:rFonts w:hint="default"/>
        <w:lang w:val="ru-RU" w:eastAsia="en-US" w:bidi="ar-SA"/>
      </w:rPr>
    </w:lvl>
    <w:lvl w:ilvl="4" w:tplc="54E2D778">
      <w:numFmt w:val="bullet"/>
      <w:lvlText w:val="•"/>
      <w:lvlJc w:val="left"/>
      <w:pPr>
        <w:ind w:left="4780" w:hanging="420"/>
      </w:pPr>
      <w:rPr>
        <w:rFonts w:hint="default"/>
        <w:lang w:val="ru-RU" w:eastAsia="en-US" w:bidi="ar-SA"/>
      </w:rPr>
    </w:lvl>
    <w:lvl w:ilvl="5" w:tplc="9AFAD520">
      <w:numFmt w:val="bullet"/>
      <w:lvlText w:val="•"/>
      <w:lvlJc w:val="left"/>
      <w:pPr>
        <w:ind w:left="5615" w:hanging="420"/>
      </w:pPr>
      <w:rPr>
        <w:rFonts w:hint="default"/>
        <w:lang w:val="ru-RU" w:eastAsia="en-US" w:bidi="ar-SA"/>
      </w:rPr>
    </w:lvl>
    <w:lvl w:ilvl="6" w:tplc="D952C726">
      <w:numFmt w:val="bullet"/>
      <w:lvlText w:val="•"/>
      <w:lvlJc w:val="left"/>
      <w:pPr>
        <w:ind w:left="6450" w:hanging="420"/>
      </w:pPr>
      <w:rPr>
        <w:rFonts w:hint="default"/>
        <w:lang w:val="ru-RU" w:eastAsia="en-US" w:bidi="ar-SA"/>
      </w:rPr>
    </w:lvl>
    <w:lvl w:ilvl="7" w:tplc="AA786626">
      <w:numFmt w:val="bullet"/>
      <w:lvlText w:val="•"/>
      <w:lvlJc w:val="left"/>
      <w:pPr>
        <w:ind w:left="7285" w:hanging="420"/>
      </w:pPr>
      <w:rPr>
        <w:rFonts w:hint="default"/>
        <w:lang w:val="ru-RU" w:eastAsia="en-US" w:bidi="ar-SA"/>
      </w:rPr>
    </w:lvl>
    <w:lvl w:ilvl="8" w:tplc="4E92C646">
      <w:numFmt w:val="bullet"/>
      <w:lvlText w:val="•"/>
      <w:lvlJc w:val="left"/>
      <w:pPr>
        <w:ind w:left="8120" w:hanging="420"/>
      </w:pPr>
      <w:rPr>
        <w:rFonts w:hint="default"/>
        <w:lang w:val="ru-RU" w:eastAsia="en-US" w:bidi="ar-SA"/>
      </w:rPr>
    </w:lvl>
  </w:abstractNum>
  <w:abstractNum w:abstractNumId="2">
    <w:nsid w:val="4563302C"/>
    <w:multiLevelType w:val="hybridMultilevel"/>
    <w:tmpl w:val="DDE41CF6"/>
    <w:lvl w:ilvl="0" w:tplc="5186E02E">
      <w:start w:val="2"/>
      <w:numFmt w:val="decimal"/>
      <w:lvlText w:val="%1"/>
      <w:lvlJc w:val="left"/>
      <w:pPr>
        <w:ind w:left="302" w:hanging="454"/>
        <w:jc w:val="left"/>
      </w:pPr>
      <w:rPr>
        <w:rFonts w:hint="default"/>
        <w:lang w:val="ru-RU" w:eastAsia="en-US" w:bidi="ar-SA"/>
      </w:rPr>
    </w:lvl>
    <w:lvl w:ilvl="1" w:tplc="C2108A00">
      <w:numFmt w:val="none"/>
      <w:lvlText w:val=""/>
      <w:lvlJc w:val="left"/>
      <w:pPr>
        <w:tabs>
          <w:tab w:val="num" w:pos="360"/>
        </w:tabs>
      </w:pPr>
    </w:lvl>
    <w:lvl w:ilvl="2" w:tplc="8BD61DE2">
      <w:numFmt w:val="bullet"/>
      <w:lvlText w:val="•"/>
      <w:lvlJc w:val="left"/>
      <w:pPr>
        <w:ind w:left="2198" w:hanging="454"/>
      </w:pPr>
      <w:rPr>
        <w:rFonts w:hint="default"/>
        <w:lang w:val="ru-RU" w:eastAsia="en-US" w:bidi="ar-SA"/>
      </w:rPr>
    </w:lvl>
    <w:lvl w:ilvl="3" w:tplc="E90E6E5E">
      <w:numFmt w:val="bullet"/>
      <w:lvlText w:val="•"/>
      <w:lvlJc w:val="left"/>
      <w:pPr>
        <w:ind w:left="3147" w:hanging="454"/>
      </w:pPr>
      <w:rPr>
        <w:rFonts w:hint="default"/>
        <w:lang w:val="ru-RU" w:eastAsia="en-US" w:bidi="ar-SA"/>
      </w:rPr>
    </w:lvl>
    <w:lvl w:ilvl="4" w:tplc="7FAEC3CC">
      <w:numFmt w:val="bullet"/>
      <w:lvlText w:val="•"/>
      <w:lvlJc w:val="left"/>
      <w:pPr>
        <w:ind w:left="4096" w:hanging="454"/>
      </w:pPr>
      <w:rPr>
        <w:rFonts w:hint="default"/>
        <w:lang w:val="ru-RU" w:eastAsia="en-US" w:bidi="ar-SA"/>
      </w:rPr>
    </w:lvl>
    <w:lvl w:ilvl="5" w:tplc="0A20C16C">
      <w:numFmt w:val="bullet"/>
      <w:lvlText w:val="•"/>
      <w:lvlJc w:val="left"/>
      <w:pPr>
        <w:ind w:left="5045" w:hanging="454"/>
      </w:pPr>
      <w:rPr>
        <w:rFonts w:hint="default"/>
        <w:lang w:val="ru-RU" w:eastAsia="en-US" w:bidi="ar-SA"/>
      </w:rPr>
    </w:lvl>
    <w:lvl w:ilvl="6" w:tplc="04AA6110">
      <w:numFmt w:val="bullet"/>
      <w:lvlText w:val="•"/>
      <w:lvlJc w:val="left"/>
      <w:pPr>
        <w:ind w:left="5994" w:hanging="454"/>
      </w:pPr>
      <w:rPr>
        <w:rFonts w:hint="default"/>
        <w:lang w:val="ru-RU" w:eastAsia="en-US" w:bidi="ar-SA"/>
      </w:rPr>
    </w:lvl>
    <w:lvl w:ilvl="7" w:tplc="206C4CD4">
      <w:numFmt w:val="bullet"/>
      <w:lvlText w:val="•"/>
      <w:lvlJc w:val="left"/>
      <w:pPr>
        <w:ind w:left="6943" w:hanging="454"/>
      </w:pPr>
      <w:rPr>
        <w:rFonts w:hint="default"/>
        <w:lang w:val="ru-RU" w:eastAsia="en-US" w:bidi="ar-SA"/>
      </w:rPr>
    </w:lvl>
    <w:lvl w:ilvl="8" w:tplc="C206D4C2">
      <w:numFmt w:val="bullet"/>
      <w:lvlText w:val="•"/>
      <w:lvlJc w:val="left"/>
      <w:pPr>
        <w:ind w:left="7892" w:hanging="454"/>
      </w:pPr>
      <w:rPr>
        <w:rFonts w:hint="default"/>
        <w:lang w:val="ru-RU" w:eastAsia="en-US" w:bidi="ar-SA"/>
      </w:rPr>
    </w:lvl>
  </w:abstractNum>
  <w:abstractNum w:abstractNumId="3">
    <w:nsid w:val="46B54C2B"/>
    <w:multiLevelType w:val="hybridMultilevel"/>
    <w:tmpl w:val="C928AB52"/>
    <w:lvl w:ilvl="0" w:tplc="DD800F12">
      <w:numFmt w:val="bullet"/>
      <w:lvlText w:val=""/>
      <w:lvlJc w:val="left"/>
      <w:pPr>
        <w:ind w:left="302" w:hanging="286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8EF031E2">
      <w:numFmt w:val="bullet"/>
      <w:lvlText w:val="•"/>
      <w:lvlJc w:val="left"/>
      <w:pPr>
        <w:ind w:left="1249" w:hanging="286"/>
      </w:pPr>
      <w:rPr>
        <w:rFonts w:hint="default"/>
        <w:lang w:val="ru-RU" w:eastAsia="en-US" w:bidi="ar-SA"/>
      </w:rPr>
    </w:lvl>
    <w:lvl w:ilvl="2" w:tplc="F39674FC">
      <w:numFmt w:val="bullet"/>
      <w:lvlText w:val="•"/>
      <w:lvlJc w:val="left"/>
      <w:pPr>
        <w:ind w:left="2198" w:hanging="286"/>
      </w:pPr>
      <w:rPr>
        <w:rFonts w:hint="default"/>
        <w:lang w:val="ru-RU" w:eastAsia="en-US" w:bidi="ar-SA"/>
      </w:rPr>
    </w:lvl>
    <w:lvl w:ilvl="3" w:tplc="7F787FD8">
      <w:numFmt w:val="bullet"/>
      <w:lvlText w:val="•"/>
      <w:lvlJc w:val="left"/>
      <w:pPr>
        <w:ind w:left="3147" w:hanging="286"/>
      </w:pPr>
      <w:rPr>
        <w:rFonts w:hint="default"/>
        <w:lang w:val="ru-RU" w:eastAsia="en-US" w:bidi="ar-SA"/>
      </w:rPr>
    </w:lvl>
    <w:lvl w:ilvl="4" w:tplc="00D2CE72">
      <w:numFmt w:val="bullet"/>
      <w:lvlText w:val="•"/>
      <w:lvlJc w:val="left"/>
      <w:pPr>
        <w:ind w:left="4096" w:hanging="286"/>
      </w:pPr>
      <w:rPr>
        <w:rFonts w:hint="default"/>
        <w:lang w:val="ru-RU" w:eastAsia="en-US" w:bidi="ar-SA"/>
      </w:rPr>
    </w:lvl>
    <w:lvl w:ilvl="5" w:tplc="7E502A62">
      <w:numFmt w:val="bullet"/>
      <w:lvlText w:val="•"/>
      <w:lvlJc w:val="left"/>
      <w:pPr>
        <w:ind w:left="5045" w:hanging="286"/>
      </w:pPr>
      <w:rPr>
        <w:rFonts w:hint="default"/>
        <w:lang w:val="ru-RU" w:eastAsia="en-US" w:bidi="ar-SA"/>
      </w:rPr>
    </w:lvl>
    <w:lvl w:ilvl="6" w:tplc="363C2962">
      <w:numFmt w:val="bullet"/>
      <w:lvlText w:val="•"/>
      <w:lvlJc w:val="left"/>
      <w:pPr>
        <w:ind w:left="5994" w:hanging="286"/>
      </w:pPr>
      <w:rPr>
        <w:rFonts w:hint="default"/>
        <w:lang w:val="ru-RU" w:eastAsia="en-US" w:bidi="ar-SA"/>
      </w:rPr>
    </w:lvl>
    <w:lvl w:ilvl="7" w:tplc="1AC2E046">
      <w:numFmt w:val="bullet"/>
      <w:lvlText w:val="•"/>
      <w:lvlJc w:val="left"/>
      <w:pPr>
        <w:ind w:left="6943" w:hanging="286"/>
      </w:pPr>
      <w:rPr>
        <w:rFonts w:hint="default"/>
        <w:lang w:val="ru-RU" w:eastAsia="en-US" w:bidi="ar-SA"/>
      </w:rPr>
    </w:lvl>
    <w:lvl w:ilvl="8" w:tplc="5F8ABBAA">
      <w:numFmt w:val="bullet"/>
      <w:lvlText w:val="•"/>
      <w:lvlJc w:val="left"/>
      <w:pPr>
        <w:ind w:left="7892" w:hanging="286"/>
      </w:pPr>
      <w:rPr>
        <w:rFonts w:hint="default"/>
        <w:lang w:val="ru-RU" w:eastAsia="en-US" w:bidi="ar-SA"/>
      </w:rPr>
    </w:lvl>
  </w:abstractNum>
  <w:abstractNum w:abstractNumId="4">
    <w:nsid w:val="49116571"/>
    <w:multiLevelType w:val="hybridMultilevel"/>
    <w:tmpl w:val="B936C692"/>
    <w:lvl w:ilvl="0" w:tplc="64C657F4">
      <w:start w:val="1"/>
      <w:numFmt w:val="decimal"/>
      <w:lvlText w:val="%1"/>
      <w:lvlJc w:val="left"/>
      <w:pPr>
        <w:ind w:left="302" w:hanging="492"/>
        <w:jc w:val="left"/>
      </w:pPr>
      <w:rPr>
        <w:rFonts w:hint="default"/>
        <w:lang w:val="ru-RU" w:eastAsia="en-US" w:bidi="ar-SA"/>
      </w:rPr>
    </w:lvl>
    <w:lvl w:ilvl="1" w:tplc="A058CDA2">
      <w:numFmt w:val="none"/>
      <w:lvlText w:val=""/>
      <w:lvlJc w:val="left"/>
      <w:pPr>
        <w:tabs>
          <w:tab w:val="num" w:pos="360"/>
        </w:tabs>
      </w:pPr>
    </w:lvl>
    <w:lvl w:ilvl="2" w:tplc="541E8F7E">
      <w:numFmt w:val="bullet"/>
      <w:lvlText w:val="•"/>
      <w:lvlJc w:val="left"/>
      <w:pPr>
        <w:ind w:left="2198" w:hanging="492"/>
      </w:pPr>
      <w:rPr>
        <w:rFonts w:hint="default"/>
        <w:lang w:val="ru-RU" w:eastAsia="en-US" w:bidi="ar-SA"/>
      </w:rPr>
    </w:lvl>
    <w:lvl w:ilvl="3" w:tplc="3A7C072A">
      <w:numFmt w:val="bullet"/>
      <w:lvlText w:val="•"/>
      <w:lvlJc w:val="left"/>
      <w:pPr>
        <w:ind w:left="3147" w:hanging="492"/>
      </w:pPr>
      <w:rPr>
        <w:rFonts w:hint="default"/>
        <w:lang w:val="ru-RU" w:eastAsia="en-US" w:bidi="ar-SA"/>
      </w:rPr>
    </w:lvl>
    <w:lvl w:ilvl="4" w:tplc="38A44544">
      <w:numFmt w:val="bullet"/>
      <w:lvlText w:val="•"/>
      <w:lvlJc w:val="left"/>
      <w:pPr>
        <w:ind w:left="4096" w:hanging="492"/>
      </w:pPr>
      <w:rPr>
        <w:rFonts w:hint="default"/>
        <w:lang w:val="ru-RU" w:eastAsia="en-US" w:bidi="ar-SA"/>
      </w:rPr>
    </w:lvl>
    <w:lvl w:ilvl="5" w:tplc="B1048944">
      <w:numFmt w:val="bullet"/>
      <w:lvlText w:val="•"/>
      <w:lvlJc w:val="left"/>
      <w:pPr>
        <w:ind w:left="5045" w:hanging="492"/>
      </w:pPr>
      <w:rPr>
        <w:rFonts w:hint="default"/>
        <w:lang w:val="ru-RU" w:eastAsia="en-US" w:bidi="ar-SA"/>
      </w:rPr>
    </w:lvl>
    <w:lvl w:ilvl="6" w:tplc="91BA0384">
      <w:numFmt w:val="bullet"/>
      <w:lvlText w:val="•"/>
      <w:lvlJc w:val="left"/>
      <w:pPr>
        <w:ind w:left="5994" w:hanging="492"/>
      </w:pPr>
      <w:rPr>
        <w:rFonts w:hint="default"/>
        <w:lang w:val="ru-RU" w:eastAsia="en-US" w:bidi="ar-SA"/>
      </w:rPr>
    </w:lvl>
    <w:lvl w:ilvl="7" w:tplc="23F4CBB8">
      <w:numFmt w:val="bullet"/>
      <w:lvlText w:val="•"/>
      <w:lvlJc w:val="left"/>
      <w:pPr>
        <w:ind w:left="6943" w:hanging="492"/>
      </w:pPr>
      <w:rPr>
        <w:rFonts w:hint="default"/>
        <w:lang w:val="ru-RU" w:eastAsia="en-US" w:bidi="ar-SA"/>
      </w:rPr>
    </w:lvl>
    <w:lvl w:ilvl="8" w:tplc="FBD48524">
      <w:numFmt w:val="bullet"/>
      <w:lvlText w:val="•"/>
      <w:lvlJc w:val="left"/>
      <w:pPr>
        <w:ind w:left="7892" w:hanging="492"/>
      </w:pPr>
      <w:rPr>
        <w:rFonts w:hint="default"/>
        <w:lang w:val="ru-RU" w:eastAsia="en-US" w:bidi="ar-SA"/>
      </w:rPr>
    </w:lvl>
  </w:abstractNum>
  <w:abstractNum w:abstractNumId="5">
    <w:nsid w:val="4A432D63"/>
    <w:multiLevelType w:val="hybridMultilevel"/>
    <w:tmpl w:val="55CA992E"/>
    <w:lvl w:ilvl="0" w:tplc="0F269B00">
      <w:start w:val="4"/>
      <w:numFmt w:val="decimal"/>
      <w:lvlText w:val="%1"/>
      <w:lvlJc w:val="left"/>
      <w:pPr>
        <w:ind w:left="302" w:hanging="468"/>
        <w:jc w:val="left"/>
      </w:pPr>
      <w:rPr>
        <w:rFonts w:hint="default"/>
        <w:lang w:val="ru-RU" w:eastAsia="en-US" w:bidi="ar-SA"/>
      </w:rPr>
    </w:lvl>
    <w:lvl w:ilvl="1" w:tplc="FFDADD5A">
      <w:numFmt w:val="none"/>
      <w:lvlText w:val=""/>
      <w:lvlJc w:val="left"/>
      <w:pPr>
        <w:tabs>
          <w:tab w:val="num" w:pos="360"/>
        </w:tabs>
      </w:pPr>
    </w:lvl>
    <w:lvl w:ilvl="2" w:tplc="5D4EF656">
      <w:start w:val="1"/>
      <w:numFmt w:val="decimal"/>
      <w:lvlText w:val="%3."/>
      <w:lvlJc w:val="left"/>
      <w:pPr>
        <w:ind w:left="2234" w:hanging="3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06DA33E4">
      <w:numFmt w:val="bullet"/>
      <w:lvlText w:val="•"/>
      <w:lvlJc w:val="left"/>
      <w:pPr>
        <w:ind w:left="3918" w:hanging="363"/>
      </w:pPr>
      <w:rPr>
        <w:rFonts w:hint="default"/>
        <w:lang w:val="ru-RU" w:eastAsia="en-US" w:bidi="ar-SA"/>
      </w:rPr>
    </w:lvl>
    <w:lvl w:ilvl="4" w:tplc="3CDE9E34">
      <w:numFmt w:val="bullet"/>
      <w:lvlText w:val="•"/>
      <w:lvlJc w:val="left"/>
      <w:pPr>
        <w:ind w:left="4757" w:hanging="363"/>
      </w:pPr>
      <w:rPr>
        <w:rFonts w:hint="default"/>
        <w:lang w:val="ru-RU" w:eastAsia="en-US" w:bidi="ar-SA"/>
      </w:rPr>
    </w:lvl>
    <w:lvl w:ilvl="5" w:tplc="C6D6A268">
      <w:numFmt w:val="bullet"/>
      <w:lvlText w:val="•"/>
      <w:lvlJc w:val="left"/>
      <w:pPr>
        <w:ind w:left="5596" w:hanging="363"/>
      </w:pPr>
      <w:rPr>
        <w:rFonts w:hint="default"/>
        <w:lang w:val="ru-RU" w:eastAsia="en-US" w:bidi="ar-SA"/>
      </w:rPr>
    </w:lvl>
    <w:lvl w:ilvl="6" w:tplc="F54892B0">
      <w:numFmt w:val="bullet"/>
      <w:lvlText w:val="•"/>
      <w:lvlJc w:val="left"/>
      <w:pPr>
        <w:ind w:left="6435" w:hanging="363"/>
      </w:pPr>
      <w:rPr>
        <w:rFonts w:hint="default"/>
        <w:lang w:val="ru-RU" w:eastAsia="en-US" w:bidi="ar-SA"/>
      </w:rPr>
    </w:lvl>
    <w:lvl w:ilvl="7" w:tplc="FA3EC068">
      <w:numFmt w:val="bullet"/>
      <w:lvlText w:val="•"/>
      <w:lvlJc w:val="left"/>
      <w:pPr>
        <w:ind w:left="7274" w:hanging="363"/>
      </w:pPr>
      <w:rPr>
        <w:rFonts w:hint="default"/>
        <w:lang w:val="ru-RU" w:eastAsia="en-US" w:bidi="ar-SA"/>
      </w:rPr>
    </w:lvl>
    <w:lvl w:ilvl="8" w:tplc="02E44AD6">
      <w:numFmt w:val="bullet"/>
      <w:lvlText w:val="•"/>
      <w:lvlJc w:val="left"/>
      <w:pPr>
        <w:ind w:left="8113" w:hanging="363"/>
      </w:pPr>
      <w:rPr>
        <w:rFonts w:hint="default"/>
        <w:lang w:val="ru-RU" w:eastAsia="en-US" w:bidi="ar-SA"/>
      </w:rPr>
    </w:lvl>
  </w:abstractNum>
  <w:abstractNum w:abstractNumId="6">
    <w:nsid w:val="63895403"/>
    <w:multiLevelType w:val="hybridMultilevel"/>
    <w:tmpl w:val="729A179C"/>
    <w:lvl w:ilvl="0" w:tplc="161CAB32">
      <w:start w:val="3"/>
      <w:numFmt w:val="decimal"/>
      <w:lvlText w:val="%1"/>
      <w:lvlJc w:val="left"/>
      <w:pPr>
        <w:ind w:left="302" w:hanging="639"/>
        <w:jc w:val="left"/>
      </w:pPr>
      <w:rPr>
        <w:rFonts w:hint="default"/>
        <w:lang w:val="ru-RU" w:eastAsia="en-US" w:bidi="ar-SA"/>
      </w:rPr>
    </w:lvl>
    <w:lvl w:ilvl="1" w:tplc="265C080C">
      <w:numFmt w:val="none"/>
      <w:lvlText w:val=""/>
      <w:lvlJc w:val="left"/>
      <w:pPr>
        <w:tabs>
          <w:tab w:val="num" w:pos="360"/>
        </w:tabs>
      </w:pPr>
    </w:lvl>
    <w:lvl w:ilvl="2" w:tplc="36085256">
      <w:numFmt w:val="bullet"/>
      <w:lvlText w:val="•"/>
      <w:lvlJc w:val="left"/>
      <w:pPr>
        <w:ind w:left="2198" w:hanging="639"/>
      </w:pPr>
      <w:rPr>
        <w:rFonts w:hint="default"/>
        <w:lang w:val="ru-RU" w:eastAsia="en-US" w:bidi="ar-SA"/>
      </w:rPr>
    </w:lvl>
    <w:lvl w:ilvl="3" w:tplc="08FADF48">
      <w:numFmt w:val="bullet"/>
      <w:lvlText w:val="•"/>
      <w:lvlJc w:val="left"/>
      <w:pPr>
        <w:ind w:left="3147" w:hanging="639"/>
      </w:pPr>
      <w:rPr>
        <w:rFonts w:hint="default"/>
        <w:lang w:val="ru-RU" w:eastAsia="en-US" w:bidi="ar-SA"/>
      </w:rPr>
    </w:lvl>
    <w:lvl w:ilvl="4" w:tplc="85569D38">
      <w:numFmt w:val="bullet"/>
      <w:lvlText w:val="•"/>
      <w:lvlJc w:val="left"/>
      <w:pPr>
        <w:ind w:left="4096" w:hanging="639"/>
      </w:pPr>
      <w:rPr>
        <w:rFonts w:hint="default"/>
        <w:lang w:val="ru-RU" w:eastAsia="en-US" w:bidi="ar-SA"/>
      </w:rPr>
    </w:lvl>
    <w:lvl w:ilvl="5" w:tplc="0506FF66">
      <w:numFmt w:val="bullet"/>
      <w:lvlText w:val="•"/>
      <w:lvlJc w:val="left"/>
      <w:pPr>
        <w:ind w:left="5045" w:hanging="639"/>
      </w:pPr>
      <w:rPr>
        <w:rFonts w:hint="default"/>
        <w:lang w:val="ru-RU" w:eastAsia="en-US" w:bidi="ar-SA"/>
      </w:rPr>
    </w:lvl>
    <w:lvl w:ilvl="6" w:tplc="A0A20B00">
      <w:numFmt w:val="bullet"/>
      <w:lvlText w:val="•"/>
      <w:lvlJc w:val="left"/>
      <w:pPr>
        <w:ind w:left="5994" w:hanging="639"/>
      </w:pPr>
      <w:rPr>
        <w:rFonts w:hint="default"/>
        <w:lang w:val="ru-RU" w:eastAsia="en-US" w:bidi="ar-SA"/>
      </w:rPr>
    </w:lvl>
    <w:lvl w:ilvl="7" w:tplc="7F125E66">
      <w:numFmt w:val="bullet"/>
      <w:lvlText w:val="•"/>
      <w:lvlJc w:val="left"/>
      <w:pPr>
        <w:ind w:left="6943" w:hanging="639"/>
      </w:pPr>
      <w:rPr>
        <w:rFonts w:hint="default"/>
        <w:lang w:val="ru-RU" w:eastAsia="en-US" w:bidi="ar-SA"/>
      </w:rPr>
    </w:lvl>
    <w:lvl w:ilvl="8" w:tplc="FD901F40">
      <w:numFmt w:val="bullet"/>
      <w:lvlText w:val="•"/>
      <w:lvlJc w:val="left"/>
      <w:pPr>
        <w:ind w:left="7892" w:hanging="639"/>
      </w:pPr>
      <w:rPr>
        <w:rFonts w:hint="default"/>
        <w:lang w:val="ru-RU" w:eastAsia="en-US" w:bidi="ar-SA"/>
      </w:rPr>
    </w:lvl>
  </w:abstractNum>
  <w:abstractNum w:abstractNumId="7">
    <w:nsid w:val="6C677591"/>
    <w:multiLevelType w:val="hybridMultilevel"/>
    <w:tmpl w:val="45FAE3C6"/>
    <w:lvl w:ilvl="0" w:tplc="A800B240">
      <w:start w:val="3"/>
      <w:numFmt w:val="decimal"/>
      <w:lvlText w:val="%1"/>
      <w:lvlJc w:val="left"/>
      <w:pPr>
        <w:ind w:left="302" w:hanging="519"/>
        <w:jc w:val="left"/>
      </w:pPr>
      <w:rPr>
        <w:rFonts w:hint="default"/>
        <w:lang w:val="ru-RU" w:eastAsia="en-US" w:bidi="ar-SA"/>
      </w:rPr>
    </w:lvl>
    <w:lvl w:ilvl="1" w:tplc="BB985BF6">
      <w:numFmt w:val="none"/>
      <w:lvlText w:val=""/>
      <w:lvlJc w:val="left"/>
      <w:pPr>
        <w:tabs>
          <w:tab w:val="num" w:pos="360"/>
        </w:tabs>
      </w:pPr>
    </w:lvl>
    <w:lvl w:ilvl="2" w:tplc="68120308">
      <w:numFmt w:val="bullet"/>
      <w:lvlText w:val="•"/>
      <w:lvlJc w:val="left"/>
      <w:pPr>
        <w:ind w:left="2198" w:hanging="519"/>
      </w:pPr>
      <w:rPr>
        <w:rFonts w:hint="default"/>
        <w:lang w:val="ru-RU" w:eastAsia="en-US" w:bidi="ar-SA"/>
      </w:rPr>
    </w:lvl>
    <w:lvl w:ilvl="3" w:tplc="CC1E0EB0">
      <w:numFmt w:val="bullet"/>
      <w:lvlText w:val="•"/>
      <w:lvlJc w:val="left"/>
      <w:pPr>
        <w:ind w:left="3147" w:hanging="519"/>
      </w:pPr>
      <w:rPr>
        <w:rFonts w:hint="default"/>
        <w:lang w:val="ru-RU" w:eastAsia="en-US" w:bidi="ar-SA"/>
      </w:rPr>
    </w:lvl>
    <w:lvl w:ilvl="4" w:tplc="CED8D72A">
      <w:numFmt w:val="bullet"/>
      <w:lvlText w:val="•"/>
      <w:lvlJc w:val="left"/>
      <w:pPr>
        <w:ind w:left="4096" w:hanging="519"/>
      </w:pPr>
      <w:rPr>
        <w:rFonts w:hint="default"/>
        <w:lang w:val="ru-RU" w:eastAsia="en-US" w:bidi="ar-SA"/>
      </w:rPr>
    </w:lvl>
    <w:lvl w:ilvl="5" w:tplc="04C2C0C0">
      <w:numFmt w:val="bullet"/>
      <w:lvlText w:val="•"/>
      <w:lvlJc w:val="left"/>
      <w:pPr>
        <w:ind w:left="5045" w:hanging="519"/>
      </w:pPr>
      <w:rPr>
        <w:rFonts w:hint="default"/>
        <w:lang w:val="ru-RU" w:eastAsia="en-US" w:bidi="ar-SA"/>
      </w:rPr>
    </w:lvl>
    <w:lvl w:ilvl="6" w:tplc="1F1CCDAC">
      <w:numFmt w:val="bullet"/>
      <w:lvlText w:val="•"/>
      <w:lvlJc w:val="left"/>
      <w:pPr>
        <w:ind w:left="5994" w:hanging="519"/>
      </w:pPr>
      <w:rPr>
        <w:rFonts w:hint="default"/>
        <w:lang w:val="ru-RU" w:eastAsia="en-US" w:bidi="ar-SA"/>
      </w:rPr>
    </w:lvl>
    <w:lvl w:ilvl="7" w:tplc="EB36226E">
      <w:numFmt w:val="bullet"/>
      <w:lvlText w:val="•"/>
      <w:lvlJc w:val="left"/>
      <w:pPr>
        <w:ind w:left="6943" w:hanging="519"/>
      </w:pPr>
      <w:rPr>
        <w:rFonts w:hint="default"/>
        <w:lang w:val="ru-RU" w:eastAsia="en-US" w:bidi="ar-SA"/>
      </w:rPr>
    </w:lvl>
    <w:lvl w:ilvl="8" w:tplc="3C5871C4">
      <w:numFmt w:val="bullet"/>
      <w:lvlText w:val="•"/>
      <w:lvlJc w:val="left"/>
      <w:pPr>
        <w:ind w:left="7892" w:hanging="519"/>
      </w:pPr>
      <w:rPr>
        <w:rFonts w:hint="default"/>
        <w:lang w:val="ru-RU" w:eastAsia="en-US" w:bidi="ar-SA"/>
      </w:rPr>
    </w:lvl>
  </w:abstractNum>
  <w:abstractNum w:abstractNumId="8">
    <w:nsid w:val="7EA97590"/>
    <w:multiLevelType w:val="hybridMultilevel"/>
    <w:tmpl w:val="CAE08C14"/>
    <w:lvl w:ilvl="0" w:tplc="6200EDCA">
      <w:start w:val="2"/>
      <w:numFmt w:val="decimal"/>
      <w:lvlText w:val="%1"/>
      <w:lvlJc w:val="left"/>
      <w:pPr>
        <w:ind w:left="302" w:hanging="500"/>
        <w:jc w:val="left"/>
      </w:pPr>
      <w:rPr>
        <w:rFonts w:hint="default"/>
        <w:lang w:val="ru-RU" w:eastAsia="en-US" w:bidi="ar-SA"/>
      </w:rPr>
    </w:lvl>
    <w:lvl w:ilvl="1" w:tplc="03843830">
      <w:numFmt w:val="none"/>
      <w:lvlText w:val=""/>
      <w:lvlJc w:val="left"/>
      <w:pPr>
        <w:tabs>
          <w:tab w:val="num" w:pos="360"/>
        </w:tabs>
      </w:pPr>
    </w:lvl>
    <w:lvl w:ilvl="2" w:tplc="D0FA96A6">
      <w:numFmt w:val="bullet"/>
      <w:lvlText w:val="•"/>
      <w:lvlJc w:val="left"/>
      <w:pPr>
        <w:ind w:left="2198" w:hanging="500"/>
      </w:pPr>
      <w:rPr>
        <w:rFonts w:hint="default"/>
        <w:lang w:val="ru-RU" w:eastAsia="en-US" w:bidi="ar-SA"/>
      </w:rPr>
    </w:lvl>
    <w:lvl w:ilvl="3" w:tplc="C5528A32">
      <w:numFmt w:val="bullet"/>
      <w:lvlText w:val="•"/>
      <w:lvlJc w:val="left"/>
      <w:pPr>
        <w:ind w:left="3147" w:hanging="500"/>
      </w:pPr>
      <w:rPr>
        <w:rFonts w:hint="default"/>
        <w:lang w:val="ru-RU" w:eastAsia="en-US" w:bidi="ar-SA"/>
      </w:rPr>
    </w:lvl>
    <w:lvl w:ilvl="4" w:tplc="0A3AC5BE">
      <w:numFmt w:val="bullet"/>
      <w:lvlText w:val="•"/>
      <w:lvlJc w:val="left"/>
      <w:pPr>
        <w:ind w:left="4096" w:hanging="500"/>
      </w:pPr>
      <w:rPr>
        <w:rFonts w:hint="default"/>
        <w:lang w:val="ru-RU" w:eastAsia="en-US" w:bidi="ar-SA"/>
      </w:rPr>
    </w:lvl>
    <w:lvl w:ilvl="5" w:tplc="BF1C50B8">
      <w:numFmt w:val="bullet"/>
      <w:lvlText w:val="•"/>
      <w:lvlJc w:val="left"/>
      <w:pPr>
        <w:ind w:left="5045" w:hanging="500"/>
      </w:pPr>
      <w:rPr>
        <w:rFonts w:hint="default"/>
        <w:lang w:val="ru-RU" w:eastAsia="en-US" w:bidi="ar-SA"/>
      </w:rPr>
    </w:lvl>
    <w:lvl w:ilvl="6" w:tplc="28326104">
      <w:numFmt w:val="bullet"/>
      <w:lvlText w:val="•"/>
      <w:lvlJc w:val="left"/>
      <w:pPr>
        <w:ind w:left="5994" w:hanging="500"/>
      </w:pPr>
      <w:rPr>
        <w:rFonts w:hint="default"/>
        <w:lang w:val="ru-RU" w:eastAsia="en-US" w:bidi="ar-SA"/>
      </w:rPr>
    </w:lvl>
    <w:lvl w:ilvl="7" w:tplc="4922E9F0">
      <w:numFmt w:val="bullet"/>
      <w:lvlText w:val="•"/>
      <w:lvlJc w:val="left"/>
      <w:pPr>
        <w:ind w:left="6943" w:hanging="500"/>
      </w:pPr>
      <w:rPr>
        <w:rFonts w:hint="default"/>
        <w:lang w:val="ru-RU" w:eastAsia="en-US" w:bidi="ar-SA"/>
      </w:rPr>
    </w:lvl>
    <w:lvl w:ilvl="8" w:tplc="1E30699C">
      <w:numFmt w:val="bullet"/>
      <w:lvlText w:val="•"/>
      <w:lvlJc w:val="left"/>
      <w:pPr>
        <w:ind w:left="7892" w:hanging="50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6539"/>
    <w:rsid w:val="00046539"/>
    <w:rsid w:val="00D5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65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65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6539"/>
    <w:pPr>
      <w:ind w:left="30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46539"/>
    <w:pPr>
      <w:ind w:left="381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46539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4653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2889</Words>
  <Characters>16473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ОСОШ</cp:lastModifiedBy>
  <cp:revision>2</cp:revision>
  <cp:lastPrinted>2024-04-15T07:29:00Z</cp:lastPrinted>
  <dcterms:created xsi:type="dcterms:W3CDTF">2024-04-15T07:29:00Z</dcterms:created>
  <dcterms:modified xsi:type="dcterms:W3CDTF">2024-04-15T07:29:00Z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2024-04-15T00:00:00Z</vt:filetime>
  </property>
</Properties>
</file>